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58B6F" w14:textId="77777777" w:rsidR="00906646" w:rsidRDefault="00906646" w:rsidP="00857C23">
      <w:pPr>
        <w:keepNext/>
        <w:keepLines/>
        <w:spacing w:after="0"/>
        <w:ind w:right="-284"/>
        <w:rPr>
          <w:rFonts w:ascii="Baskerville Old Face" w:hAnsi="Baskerville Old Face"/>
          <w:sz w:val="28"/>
          <w:szCs w:val="28"/>
        </w:rPr>
      </w:pPr>
    </w:p>
    <w:p w14:paraId="51D2EAD4" w14:textId="77777777" w:rsidR="00906646" w:rsidRDefault="00906646" w:rsidP="00857C23">
      <w:pPr>
        <w:keepNext/>
        <w:keepLines/>
        <w:spacing w:after="0"/>
        <w:ind w:right="-284"/>
        <w:rPr>
          <w:rFonts w:ascii="Baskerville Old Face" w:hAnsi="Baskerville Old Face"/>
          <w:sz w:val="28"/>
          <w:szCs w:val="28"/>
        </w:rPr>
      </w:pPr>
    </w:p>
    <w:p w14:paraId="2387A820" w14:textId="77777777" w:rsidR="00906646" w:rsidRDefault="00906646" w:rsidP="00857C23">
      <w:pPr>
        <w:keepNext/>
        <w:keepLines/>
        <w:spacing w:after="0"/>
        <w:ind w:right="-284"/>
        <w:rPr>
          <w:rFonts w:ascii="Baskerville Old Face" w:hAnsi="Baskerville Old Face"/>
          <w:sz w:val="28"/>
          <w:szCs w:val="28"/>
        </w:rPr>
      </w:pPr>
    </w:p>
    <w:p w14:paraId="264996B0" w14:textId="77777777" w:rsidR="00906646" w:rsidRDefault="00906646" w:rsidP="00857C23">
      <w:pPr>
        <w:keepNext/>
        <w:keepLines/>
        <w:spacing w:after="0"/>
        <w:ind w:right="-284"/>
        <w:rPr>
          <w:rFonts w:ascii="Baskerville Old Face" w:hAnsi="Baskerville Old Face"/>
          <w:sz w:val="28"/>
          <w:szCs w:val="28"/>
        </w:rPr>
      </w:pPr>
    </w:p>
    <w:p w14:paraId="7026A737" w14:textId="77777777" w:rsidR="00906646" w:rsidRDefault="00906646" w:rsidP="00857C23">
      <w:pPr>
        <w:keepNext/>
        <w:keepLines/>
        <w:spacing w:after="0"/>
        <w:ind w:right="-284"/>
        <w:rPr>
          <w:rFonts w:ascii="Baskerville Old Face" w:hAnsi="Baskerville Old Face"/>
          <w:sz w:val="28"/>
          <w:szCs w:val="28"/>
        </w:rPr>
      </w:pPr>
    </w:p>
    <w:p w14:paraId="15E9DB8C" w14:textId="77777777" w:rsidR="00906646" w:rsidRDefault="00906646" w:rsidP="00857C23">
      <w:pPr>
        <w:keepNext/>
        <w:keepLines/>
        <w:spacing w:after="0"/>
        <w:ind w:right="-284"/>
        <w:rPr>
          <w:rFonts w:ascii="Baskerville Old Face" w:hAnsi="Baskerville Old Face"/>
          <w:sz w:val="28"/>
          <w:szCs w:val="28"/>
        </w:rPr>
      </w:pPr>
    </w:p>
    <w:p w14:paraId="2156D370" w14:textId="1A50E7DA" w:rsidR="00A9529D" w:rsidRDefault="00A9529D" w:rsidP="00A9529D">
      <w:pPr>
        <w:keepNext/>
        <w:keepLines/>
        <w:spacing w:after="0"/>
        <w:ind w:left="6372" w:right="-284"/>
        <w:rPr>
          <w:rFonts w:ascii="Roboto" w:hAnsi="Roboto"/>
          <w:b/>
          <w:color w:val="8496B0" w:themeColor="text2" w:themeTint="99"/>
        </w:rPr>
      </w:pPr>
      <w:r w:rsidRPr="005261E7">
        <w:rPr>
          <w:rFonts w:ascii="Roboto" w:hAnsi="Roboto"/>
          <w:b/>
          <w:color w:val="8496B0" w:themeColor="text2" w:themeTint="99"/>
        </w:rPr>
        <w:t xml:space="preserve">DELIBERATION n° </w:t>
      </w:r>
      <w:r w:rsidR="00E10298">
        <w:rPr>
          <w:rFonts w:ascii="Roboto" w:hAnsi="Roboto"/>
          <w:b/>
          <w:color w:val="8496B0" w:themeColor="text2" w:themeTint="99"/>
        </w:rPr>
        <w:t>1</w:t>
      </w:r>
      <w:r w:rsidR="0019195A">
        <w:rPr>
          <w:rFonts w:ascii="Roboto" w:hAnsi="Roboto"/>
          <w:b/>
          <w:color w:val="8496B0" w:themeColor="text2" w:themeTint="99"/>
        </w:rPr>
        <w:t>4</w:t>
      </w:r>
      <w:r>
        <w:rPr>
          <w:rFonts w:ascii="Roboto" w:hAnsi="Roboto"/>
          <w:b/>
          <w:color w:val="8496B0" w:themeColor="text2" w:themeTint="99"/>
        </w:rPr>
        <w:t>-202</w:t>
      </w:r>
      <w:r w:rsidR="00174ED4">
        <w:rPr>
          <w:rFonts w:ascii="Roboto" w:hAnsi="Roboto"/>
          <w:b/>
          <w:color w:val="8496B0" w:themeColor="text2" w:themeTint="99"/>
        </w:rPr>
        <w:t>6</w:t>
      </w:r>
    </w:p>
    <w:p w14:paraId="3AA8ED8C" w14:textId="16C8669E" w:rsidR="00552290" w:rsidRPr="00A9529D" w:rsidRDefault="00857C23" w:rsidP="00A9529D">
      <w:pPr>
        <w:keepNext/>
        <w:keepLines/>
        <w:spacing w:after="0"/>
        <w:ind w:right="-284"/>
        <w:rPr>
          <w:rFonts w:ascii="Roboto" w:hAnsi="Roboto"/>
          <w:b/>
          <w:color w:val="8496B0" w:themeColor="text2" w:themeTint="99"/>
        </w:rPr>
      </w:pPr>
      <w:r>
        <w:rPr>
          <w:noProof/>
        </w:rPr>
        <w:drawing>
          <wp:anchor distT="0" distB="0" distL="114300" distR="114300" simplePos="0" relativeHeight="251660288" behindDoc="0" locked="0" layoutInCell="1" allowOverlap="1" wp14:anchorId="7DADE680" wp14:editId="1370CA1E">
            <wp:simplePos x="0" y="0"/>
            <wp:positionH relativeFrom="margin">
              <wp:align>center</wp:align>
            </wp:positionH>
            <wp:positionV relativeFrom="margin">
              <wp:posOffset>1043940</wp:posOffset>
            </wp:positionV>
            <wp:extent cx="7560000" cy="8280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60000" cy="82800"/>
                    </a:xfrm>
                    <a:prstGeom prst="rect">
                      <a:avLst/>
                    </a:prstGeom>
                  </pic:spPr>
                </pic:pic>
              </a:graphicData>
            </a:graphic>
            <wp14:sizeRelH relativeFrom="margin">
              <wp14:pctWidth>0</wp14:pctWidth>
            </wp14:sizeRelH>
            <wp14:sizeRelV relativeFrom="margin">
              <wp14:pctHeight>0</wp14:pctHeight>
            </wp14:sizeRelV>
          </wp:anchor>
        </w:drawing>
      </w:r>
      <w:r w:rsidR="00C10A84">
        <w:rPr>
          <w:noProof/>
        </w:rPr>
        <w:drawing>
          <wp:anchor distT="0" distB="0" distL="114300" distR="114300" simplePos="0" relativeHeight="251658240" behindDoc="0" locked="1" layoutInCell="1" allowOverlap="0" wp14:anchorId="6E127331" wp14:editId="2115770B">
            <wp:simplePos x="0" y="0"/>
            <wp:positionH relativeFrom="margin">
              <wp:align>center</wp:align>
            </wp:positionH>
            <wp:positionV relativeFrom="page">
              <wp:posOffset>252095</wp:posOffset>
            </wp:positionV>
            <wp:extent cx="1850400" cy="1580400"/>
            <wp:effectExtent l="0" t="0" r="0" b="1270"/>
            <wp:wrapSquare wrapText="bothSides"/>
            <wp:docPr id="2" name="Image 2" descr="Une image contenant texte, capture d’écran, graphism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apture d’écran, graphisme, Graphiqu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0400" cy="1580400"/>
                    </a:xfrm>
                    <a:prstGeom prst="rect">
                      <a:avLst/>
                    </a:prstGeom>
                  </pic:spPr>
                </pic:pic>
              </a:graphicData>
            </a:graphic>
            <wp14:sizeRelH relativeFrom="margin">
              <wp14:pctWidth>0</wp14:pctWidth>
            </wp14:sizeRelH>
            <wp14:sizeRelV relativeFrom="margin">
              <wp14:pctHeight>0</wp14:pctHeight>
            </wp14:sizeRelV>
          </wp:anchor>
        </w:drawing>
      </w:r>
    </w:p>
    <w:p w14:paraId="398DB3AF" w14:textId="090995AE" w:rsidR="00A9529D" w:rsidRPr="00D3330B" w:rsidRDefault="00A9529D" w:rsidP="00D3330B">
      <w:pPr>
        <w:pBdr>
          <w:top w:val="single" w:sz="4" w:space="1" w:color="auto"/>
          <w:left w:val="single" w:sz="4" w:space="4" w:color="auto"/>
          <w:bottom w:val="single" w:sz="4" w:space="9" w:color="auto"/>
          <w:right w:val="single" w:sz="4" w:space="4" w:color="auto"/>
        </w:pBdr>
        <w:ind w:left="113" w:right="-227" w:firstLine="709"/>
        <w:rPr>
          <w:b/>
          <w:sz w:val="28"/>
          <w:szCs w:val="28"/>
        </w:rPr>
      </w:pPr>
      <w:r w:rsidRPr="007F62B5">
        <w:rPr>
          <w:b/>
          <w:sz w:val="28"/>
          <w:szCs w:val="28"/>
        </w:rPr>
        <w:t>EXTRAIT DU REGISTRE DES DELIBERATIONS DU CONSEIL MUNICIPAL</w:t>
      </w:r>
    </w:p>
    <w:p w14:paraId="5CF1E499" w14:textId="77777777" w:rsidR="00B9414E" w:rsidRDefault="00B9414E" w:rsidP="00B9414E">
      <w:pPr>
        <w:spacing w:before="100" w:beforeAutospacing="1" w:after="100" w:afterAutospacing="1"/>
        <w:rPr>
          <w:rFonts w:ascii="Arial" w:hAnsi="Arial" w:cs="Arial"/>
          <w:sz w:val="24"/>
          <w:szCs w:val="24"/>
        </w:rPr>
      </w:pPr>
      <w:bookmarkStart w:id="0" w:name="_Hlk189053522"/>
      <w:bookmarkStart w:id="1" w:name="_Hlk147743796"/>
      <w:bookmarkStart w:id="2" w:name="_Hlk150323824"/>
      <w:r w:rsidRPr="00AD0315">
        <w:rPr>
          <w:rFonts w:ascii="Arial" w:hAnsi="Arial" w:cs="Arial"/>
          <w:b/>
          <w:bCs/>
          <w:sz w:val="24"/>
          <w:szCs w:val="24"/>
        </w:rPr>
        <w:t>Séance du Conseil municipal du :</w:t>
      </w:r>
      <w:r w:rsidRPr="00AD0315">
        <w:rPr>
          <w:rFonts w:ascii="Arial" w:hAnsi="Arial" w:cs="Arial"/>
          <w:sz w:val="24"/>
          <w:szCs w:val="24"/>
        </w:rPr>
        <w:t xml:space="preserve"> </w:t>
      </w:r>
      <w:r>
        <w:rPr>
          <w:rFonts w:ascii="Arial" w:hAnsi="Arial" w:cs="Arial"/>
          <w:sz w:val="24"/>
          <w:szCs w:val="24"/>
        </w:rPr>
        <w:t xml:space="preserve">mardi sept avril deux mille </w:t>
      </w:r>
      <w:proofErr w:type="spellStart"/>
      <w:r>
        <w:rPr>
          <w:rFonts w:ascii="Arial" w:hAnsi="Arial" w:cs="Arial"/>
          <w:sz w:val="24"/>
          <w:szCs w:val="24"/>
        </w:rPr>
        <w:t>vingt six</w:t>
      </w:r>
      <w:proofErr w:type="spellEnd"/>
      <w:r>
        <w:rPr>
          <w:rFonts w:ascii="Arial" w:hAnsi="Arial" w:cs="Arial"/>
          <w:sz w:val="24"/>
          <w:szCs w:val="24"/>
        </w:rPr>
        <w:t xml:space="preserve"> à vingt heure, salle du des fêtes de la Commune en présence de public</w:t>
      </w:r>
    </w:p>
    <w:p w14:paraId="46DB97AD" w14:textId="77777777" w:rsidR="00B9414E" w:rsidRPr="00AD0315" w:rsidRDefault="00B9414E" w:rsidP="00B9414E">
      <w:pPr>
        <w:spacing w:before="100" w:beforeAutospacing="1" w:after="100" w:afterAutospacing="1"/>
        <w:rPr>
          <w:rFonts w:ascii="Arial" w:hAnsi="Arial" w:cs="Arial"/>
          <w:sz w:val="24"/>
          <w:szCs w:val="24"/>
        </w:rPr>
      </w:pPr>
      <w:r>
        <w:rPr>
          <w:rFonts w:ascii="Arial" w:hAnsi="Arial" w:cs="Arial"/>
          <w:b/>
          <w:bCs/>
          <w:sz w:val="24"/>
          <w:szCs w:val="24"/>
        </w:rPr>
        <w:t>Date de convocation</w:t>
      </w:r>
      <w:r w:rsidRPr="00AD0315">
        <w:rPr>
          <w:rFonts w:ascii="Arial" w:hAnsi="Arial" w:cs="Arial"/>
          <w:b/>
          <w:bCs/>
          <w:sz w:val="24"/>
          <w:szCs w:val="24"/>
        </w:rPr>
        <w:t xml:space="preserve"> :</w:t>
      </w:r>
      <w:r w:rsidRPr="00AD0315">
        <w:rPr>
          <w:rFonts w:ascii="Arial" w:hAnsi="Arial" w:cs="Arial"/>
          <w:sz w:val="24"/>
          <w:szCs w:val="24"/>
        </w:rPr>
        <w:t xml:space="preserve"> </w:t>
      </w:r>
      <w:r>
        <w:rPr>
          <w:rFonts w:ascii="Arial" w:hAnsi="Arial" w:cs="Arial"/>
          <w:sz w:val="24"/>
          <w:szCs w:val="24"/>
        </w:rPr>
        <w:t>2 avril 2026</w:t>
      </w:r>
      <w:r w:rsidRPr="00AD0315">
        <w:rPr>
          <w:rFonts w:ascii="Arial" w:hAnsi="Arial" w:cs="Arial"/>
          <w:sz w:val="24"/>
          <w:szCs w:val="24"/>
        </w:rPr>
        <w:t xml:space="preserve"> </w:t>
      </w:r>
    </w:p>
    <w:p w14:paraId="7156965F" w14:textId="77777777" w:rsidR="00B9414E" w:rsidRPr="00AD0315" w:rsidRDefault="00B9414E" w:rsidP="00B9414E">
      <w:pPr>
        <w:spacing w:before="100" w:beforeAutospacing="1" w:after="100" w:afterAutospacing="1"/>
        <w:rPr>
          <w:rFonts w:ascii="Arial" w:hAnsi="Arial" w:cs="Arial"/>
          <w:sz w:val="24"/>
          <w:szCs w:val="24"/>
        </w:rPr>
      </w:pPr>
      <w:r w:rsidRPr="00AD0315">
        <w:rPr>
          <w:rFonts w:ascii="Arial" w:hAnsi="Arial" w:cs="Arial"/>
          <w:b/>
          <w:bCs/>
          <w:sz w:val="24"/>
          <w:szCs w:val="24"/>
        </w:rPr>
        <w:t>Nombre de conseillers en exercice :</w:t>
      </w:r>
      <w:r w:rsidRPr="00AD0315">
        <w:rPr>
          <w:rFonts w:ascii="Arial" w:hAnsi="Arial" w:cs="Arial"/>
          <w:sz w:val="24"/>
          <w:szCs w:val="24"/>
        </w:rPr>
        <w:t xml:space="preserve"> </w:t>
      </w:r>
      <w:r>
        <w:rPr>
          <w:rFonts w:ascii="Arial" w:hAnsi="Arial" w:cs="Arial"/>
          <w:sz w:val="24"/>
          <w:szCs w:val="24"/>
        </w:rPr>
        <w:t>23</w:t>
      </w:r>
      <w:r w:rsidRPr="00AD0315">
        <w:rPr>
          <w:rFonts w:ascii="Arial" w:hAnsi="Arial" w:cs="Arial"/>
          <w:sz w:val="24"/>
          <w:szCs w:val="24"/>
        </w:rPr>
        <w:t xml:space="preserve"> </w:t>
      </w:r>
    </w:p>
    <w:p w14:paraId="21D3A224" w14:textId="77777777" w:rsidR="00B9414E" w:rsidRDefault="00B9414E" w:rsidP="00B9414E">
      <w:pPr>
        <w:spacing w:before="100" w:beforeAutospacing="1" w:after="100" w:afterAutospacing="1"/>
        <w:rPr>
          <w:rFonts w:ascii="Arial" w:hAnsi="Arial" w:cs="Arial"/>
          <w:sz w:val="24"/>
          <w:szCs w:val="24"/>
        </w:rPr>
      </w:pPr>
      <w:r w:rsidRPr="00AD0315">
        <w:rPr>
          <w:rFonts w:ascii="Arial" w:hAnsi="Arial" w:cs="Arial"/>
          <w:b/>
          <w:bCs/>
          <w:sz w:val="24"/>
          <w:szCs w:val="24"/>
        </w:rPr>
        <w:t>Nombre de conseillers présents :</w:t>
      </w:r>
      <w:r w:rsidRPr="00AD0315">
        <w:rPr>
          <w:rFonts w:ascii="Arial" w:hAnsi="Arial" w:cs="Arial"/>
          <w:sz w:val="24"/>
          <w:szCs w:val="24"/>
        </w:rPr>
        <w:t xml:space="preserve"> </w:t>
      </w:r>
      <w:r>
        <w:rPr>
          <w:rFonts w:ascii="Arial" w:hAnsi="Arial" w:cs="Arial"/>
          <w:sz w:val="24"/>
          <w:szCs w:val="24"/>
        </w:rPr>
        <w:t>18</w:t>
      </w:r>
    </w:p>
    <w:p w14:paraId="4EFFFAA5" w14:textId="77777777" w:rsidR="00B9414E" w:rsidRPr="00AD0315" w:rsidRDefault="00B9414E" w:rsidP="00B9414E">
      <w:pPr>
        <w:spacing w:before="100" w:beforeAutospacing="1" w:after="100" w:afterAutospacing="1"/>
        <w:rPr>
          <w:rFonts w:ascii="Arial" w:hAnsi="Arial" w:cs="Arial"/>
          <w:b/>
          <w:bCs/>
          <w:sz w:val="24"/>
          <w:szCs w:val="24"/>
        </w:rPr>
      </w:pPr>
      <w:r w:rsidRPr="00AD0315">
        <w:rPr>
          <w:rFonts w:ascii="Arial" w:hAnsi="Arial" w:cs="Arial"/>
          <w:b/>
          <w:bCs/>
          <w:sz w:val="24"/>
          <w:szCs w:val="24"/>
        </w:rPr>
        <w:t>Nombre de conseillers excusés :</w:t>
      </w:r>
      <w:r>
        <w:rPr>
          <w:rFonts w:ascii="Arial" w:hAnsi="Arial" w:cs="Arial"/>
          <w:b/>
          <w:bCs/>
          <w:sz w:val="24"/>
          <w:szCs w:val="24"/>
        </w:rPr>
        <w:t xml:space="preserve"> 5</w:t>
      </w:r>
    </w:p>
    <w:p w14:paraId="51D309F9" w14:textId="283279F0" w:rsidR="00B9414E" w:rsidRPr="00AD0315" w:rsidRDefault="00B9414E" w:rsidP="00B9414E">
      <w:pPr>
        <w:spacing w:before="100" w:beforeAutospacing="1" w:after="100" w:afterAutospacing="1"/>
        <w:rPr>
          <w:rFonts w:ascii="Arial" w:hAnsi="Arial" w:cs="Arial"/>
          <w:b/>
          <w:bCs/>
          <w:sz w:val="24"/>
          <w:szCs w:val="24"/>
        </w:rPr>
      </w:pPr>
      <w:r w:rsidRPr="00AD0315">
        <w:rPr>
          <w:rFonts w:ascii="Arial" w:hAnsi="Arial" w:cs="Arial"/>
          <w:b/>
          <w:bCs/>
          <w:sz w:val="24"/>
          <w:szCs w:val="24"/>
        </w:rPr>
        <w:t>Nombre de procuration :</w:t>
      </w:r>
      <w:r>
        <w:rPr>
          <w:rFonts w:ascii="Arial" w:hAnsi="Arial" w:cs="Arial"/>
          <w:b/>
          <w:bCs/>
          <w:sz w:val="24"/>
          <w:szCs w:val="24"/>
        </w:rPr>
        <w:t xml:space="preserve"> 5</w:t>
      </w:r>
    </w:p>
    <w:p w14:paraId="1683808F" w14:textId="77777777" w:rsidR="00B9414E" w:rsidRDefault="00B9414E" w:rsidP="00B9414E">
      <w:pPr>
        <w:spacing w:before="100" w:beforeAutospacing="1" w:after="100" w:afterAutospacing="1"/>
        <w:rPr>
          <w:rFonts w:ascii="Arial" w:hAnsi="Arial" w:cs="Arial"/>
          <w:sz w:val="24"/>
          <w:szCs w:val="24"/>
        </w:rPr>
      </w:pPr>
      <w:r>
        <w:rPr>
          <w:rFonts w:ascii="Arial" w:hAnsi="Arial" w:cs="Arial"/>
          <w:b/>
          <w:bCs/>
          <w:sz w:val="24"/>
          <w:szCs w:val="24"/>
        </w:rPr>
        <w:t>Secrétair</w:t>
      </w:r>
      <w:r w:rsidRPr="00AD0315">
        <w:rPr>
          <w:rFonts w:ascii="Arial" w:hAnsi="Arial" w:cs="Arial"/>
          <w:b/>
          <w:bCs/>
          <w:sz w:val="24"/>
          <w:szCs w:val="24"/>
        </w:rPr>
        <w:t>e de séance :</w:t>
      </w:r>
      <w:r w:rsidRPr="00AD0315">
        <w:rPr>
          <w:rFonts w:ascii="Arial" w:hAnsi="Arial" w:cs="Arial"/>
          <w:sz w:val="24"/>
          <w:szCs w:val="24"/>
        </w:rPr>
        <w:t xml:space="preserve"> </w:t>
      </w:r>
      <w:r>
        <w:rPr>
          <w:rFonts w:ascii="Arial" w:hAnsi="Arial" w:cs="Arial"/>
          <w:sz w:val="24"/>
          <w:szCs w:val="24"/>
        </w:rPr>
        <w:t xml:space="preserve">Yohann </w:t>
      </w:r>
      <w:proofErr w:type="spellStart"/>
      <w:r>
        <w:rPr>
          <w:rFonts w:ascii="Arial" w:hAnsi="Arial" w:cs="Arial"/>
          <w:sz w:val="24"/>
          <w:szCs w:val="24"/>
        </w:rPr>
        <w:t>Pantarotto</w:t>
      </w:r>
      <w:proofErr w:type="spellEnd"/>
    </w:p>
    <w:p w14:paraId="525BC805" w14:textId="77777777" w:rsidR="00B9414E" w:rsidRDefault="00B9414E" w:rsidP="00B9414E">
      <w:pPr>
        <w:spacing w:before="100" w:beforeAutospacing="1" w:after="100" w:afterAutospacing="1"/>
        <w:rPr>
          <w:rFonts w:ascii="Arial" w:hAnsi="Arial" w:cs="Arial"/>
          <w:b/>
          <w:bCs/>
          <w:sz w:val="24"/>
          <w:szCs w:val="24"/>
        </w:rPr>
      </w:pPr>
    </w:p>
    <w:p w14:paraId="73F5AC41" w14:textId="779FAF5F" w:rsidR="00F42CCD" w:rsidRPr="0019195A" w:rsidRDefault="00F42CCD" w:rsidP="00F42CCD">
      <w:pPr>
        <w:spacing w:before="100" w:beforeAutospacing="1" w:after="100" w:afterAutospacing="1" w:line="240" w:lineRule="auto"/>
        <w:outlineLvl w:val="1"/>
        <w:rPr>
          <w:rFonts w:ascii="Arial" w:eastAsia="Times New Roman" w:hAnsi="Arial" w:cs="Arial"/>
          <w:b/>
          <w:bCs/>
          <w:kern w:val="0"/>
          <w:sz w:val="24"/>
          <w:szCs w:val="24"/>
          <w:u w:val="single"/>
          <w:lang w:eastAsia="fr-FR"/>
          <w14:ligatures w14:val="none"/>
        </w:rPr>
      </w:pPr>
      <w:r w:rsidRPr="00AD0315">
        <w:rPr>
          <w:rFonts w:ascii="Arial" w:eastAsia="Times New Roman" w:hAnsi="Arial" w:cs="Arial"/>
          <w:b/>
          <w:bCs/>
          <w:kern w:val="0"/>
          <w:sz w:val="24"/>
          <w:szCs w:val="24"/>
          <w:u w:val="single"/>
          <w:lang w:eastAsia="fr-FR"/>
          <w14:ligatures w14:val="none"/>
        </w:rPr>
        <w:t xml:space="preserve">Délibération n° </w:t>
      </w:r>
      <w:r w:rsidR="00AD4018">
        <w:rPr>
          <w:rFonts w:ascii="Arial" w:eastAsia="Times New Roman" w:hAnsi="Arial" w:cs="Arial"/>
          <w:b/>
          <w:bCs/>
          <w:kern w:val="0"/>
          <w:sz w:val="24"/>
          <w:szCs w:val="24"/>
          <w:u w:val="single"/>
          <w:lang w:eastAsia="fr-FR"/>
          <w14:ligatures w14:val="none"/>
        </w:rPr>
        <w:t>1</w:t>
      </w:r>
      <w:r w:rsidR="0019195A">
        <w:rPr>
          <w:rFonts w:ascii="Arial" w:eastAsia="Times New Roman" w:hAnsi="Arial" w:cs="Arial"/>
          <w:b/>
          <w:bCs/>
          <w:kern w:val="0"/>
          <w:sz w:val="24"/>
          <w:szCs w:val="24"/>
          <w:u w:val="single"/>
          <w:lang w:eastAsia="fr-FR"/>
          <w14:ligatures w14:val="none"/>
        </w:rPr>
        <w:t>4</w:t>
      </w:r>
      <w:r w:rsidRPr="00AD0315">
        <w:rPr>
          <w:rFonts w:ascii="Arial" w:eastAsia="Times New Roman" w:hAnsi="Arial" w:cs="Arial"/>
          <w:b/>
          <w:bCs/>
          <w:kern w:val="0"/>
          <w:sz w:val="24"/>
          <w:szCs w:val="24"/>
          <w:u w:val="single"/>
          <w:lang w:eastAsia="fr-FR"/>
          <w14:ligatures w14:val="none"/>
        </w:rPr>
        <w:t xml:space="preserve">-2026 – </w:t>
      </w:r>
      <w:r w:rsidR="00FF335F" w:rsidRPr="0019195A">
        <w:rPr>
          <w:rFonts w:ascii="Arial" w:eastAsia="Times New Roman" w:hAnsi="Arial" w:cs="Arial"/>
          <w:b/>
          <w:bCs/>
          <w:kern w:val="0"/>
          <w:sz w:val="24"/>
          <w:szCs w:val="24"/>
          <w:u w:val="single"/>
          <w:lang w:eastAsia="fr-FR"/>
          <w14:ligatures w14:val="none"/>
        </w:rPr>
        <w:t>Création d’une commission des marchés publics</w:t>
      </w:r>
    </w:p>
    <w:p w14:paraId="1EE0C18F" w14:textId="38AB076B" w:rsidR="00FF335F" w:rsidRPr="00FF335F" w:rsidRDefault="00AD4018" w:rsidP="00FF335F">
      <w:pPr>
        <w:spacing w:before="100" w:beforeAutospacing="1" w:after="100" w:afterAutospacing="1" w:line="240" w:lineRule="auto"/>
        <w:outlineLvl w:val="1"/>
        <w:rPr>
          <w:rFonts w:ascii="Arial" w:eastAsia="Times New Roman" w:hAnsi="Arial" w:cs="Arial"/>
          <w:kern w:val="0"/>
          <w:sz w:val="24"/>
          <w:szCs w:val="24"/>
          <w:lang w:eastAsia="fr-FR"/>
          <w14:ligatures w14:val="none"/>
        </w:rPr>
      </w:pPr>
      <w:r w:rsidRPr="00AD4018">
        <w:rPr>
          <w:rFonts w:ascii="Arial" w:eastAsia="Times New Roman" w:hAnsi="Arial" w:cs="Arial"/>
          <w:kern w:val="0"/>
          <w:sz w:val="24"/>
          <w:szCs w:val="24"/>
          <w:lang w:eastAsia="fr-FR"/>
          <w14:ligatures w14:val="none"/>
        </w:rPr>
        <w:t>Le Conseil municipal de la commune de Lamonzie-Saint-Martin, réuni sous la présidence de Monsieur le Maire,</w:t>
      </w:r>
    </w:p>
    <w:p w14:paraId="372A6D5F" w14:textId="77777777" w:rsidR="00FF335F" w:rsidRDefault="00FF335F" w:rsidP="00FF335F">
      <w:pPr>
        <w:spacing w:before="100" w:beforeAutospacing="1" w:after="100" w:afterAutospacing="1" w:line="240" w:lineRule="auto"/>
        <w:outlineLvl w:val="1"/>
        <w:rPr>
          <w:rFonts w:ascii="Arial" w:eastAsia="Times New Roman" w:hAnsi="Arial" w:cs="Arial"/>
          <w:kern w:val="0"/>
          <w:sz w:val="24"/>
          <w:szCs w:val="24"/>
          <w:lang w:eastAsia="fr-FR"/>
          <w14:ligatures w14:val="none"/>
        </w:rPr>
      </w:pPr>
      <w:r w:rsidRPr="00FF335F">
        <w:rPr>
          <w:rFonts w:ascii="Arial" w:eastAsia="Times New Roman" w:hAnsi="Arial" w:cs="Arial"/>
          <w:b/>
          <w:bCs/>
          <w:kern w:val="0"/>
          <w:sz w:val="24"/>
          <w:szCs w:val="24"/>
          <w:lang w:eastAsia="fr-FR"/>
          <w14:ligatures w14:val="none"/>
        </w:rPr>
        <w:t>Vu</w:t>
      </w:r>
      <w:r w:rsidRPr="00FF335F">
        <w:rPr>
          <w:rFonts w:ascii="Arial" w:eastAsia="Times New Roman" w:hAnsi="Arial" w:cs="Arial"/>
          <w:kern w:val="0"/>
          <w:sz w:val="24"/>
          <w:szCs w:val="24"/>
          <w:lang w:eastAsia="fr-FR"/>
          <w14:ligatures w14:val="none"/>
        </w:rPr>
        <w:t xml:space="preserve"> le Code général des collectivités territoriales,</w:t>
      </w:r>
    </w:p>
    <w:p w14:paraId="6D6E5357" w14:textId="77777777" w:rsidR="00FF335F" w:rsidRDefault="00FF335F" w:rsidP="00FF335F">
      <w:pPr>
        <w:spacing w:before="100" w:beforeAutospacing="1" w:after="100" w:afterAutospacing="1" w:line="240" w:lineRule="auto"/>
        <w:outlineLvl w:val="1"/>
        <w:rPr>
          <w:rFonts w:ascii="Arial" w:eastAsia="Times New Roman" w:hAnsi="Arial" w:cs="Arial"/>
          <w:kern w:val="0"/>
          <w:sz w:val="24"/>
          <w:szCs w:val="24"/>
          <w:lang w:eastAsia="fr-FR"/>
          <w14:ligatures w14:val="none"/>
        </w:rPr>
      </w:pPr>
      <w:r w:rsidRPr="00FF335F">
        <w:rPr>
          <w:rFonts w:ascii="Arial" w:eastAsia="Times New Roman" w:hAnsi="Arial" w:cs="Arial"/>
          <w:kern w:val="0"/>
          <w:sz w:val="24"/>
          <w:szCs w:val="24"/>
          <w:lang w:eastAsia="fr-FR"/>
          <w14:ligatures w14:val="none"/>
        </w:rPr>
        <w:t xml:space="preserve"> </w:t>
      </w:r>
      <w:r w:rsidRPr="00FF335F">
        <w:rPr>
          <w:rFonts w:ascii="Arial" w:eastAsia="Times New Roman" w:hAnsi="Arial" w:cs="Arial"/>
          <w:b/>
          <w:bCs/>
          <w:kern w:val="0"/>
          <w:sz w:val="24"/>
          <w:szCs w:val="24"/>
          <w:lang w:eastAsia="fr-FR"/>
          <w14:ligatures w14:val="none"/>
        </w:rPr>
        <w:t>Vu</w:t>
      </w:r>
      <w:r w:rsidRPr="00FF335F">
        <w:rPr>
          <w:rFonts w:ascii="Arial" w:eastAsia="Times New Roman" w:hAnsi="Arial" w:cs="Arial"/>
          <w:kern w:val="0"/>
          <w:sz w:val="24"/>
          <w:szCs w:val="24"/>
          <w:lang w:eastAsia="fr-FR"/>
          <w14:ligatures w14:val="none"/>
        </w:rPr>
        <w:t xml:space="preserve"> le Code de la commande publique, </w:t>
      </w:r>
    </w:p>
    <w:p w14:paraId="1C6A4C1F" w14:textId="77777777" w:rsidR="00FF335F" w:rsidRDefault="00FF335F" w:rsidP="00FF335F">
      <w:pPr>
        <w:spacing w:before="100" w:beforeAutospacing="1" w:after="100" w:afterAutospacing="1" w:line="240" w:lineRule="auto"/>
        <w:outlineLvl w:val="1"/>
        <w:rPr>
          <w:rFonts w:ascii="Arial" w:eastAsia="Times New Roman" w:hAnsi="Arial" w:cs="Arial"/>
          <w:kern w:val="0"/>
          <w:sz w:val="24"/>
          <w:szCs w:val="24"/>
          <w:lang w:eastAsia="fr-FR"/>
          <w14:ligatures w14:val="none"/>
        </w:rPr>
      </w:pPr>
      <w:r w:rsidRPr="00FF335F">
        <w:rPr>
          <w:rFonts w:ascii="Arial" w:eastAsia="Times New Roman" w:hAnsi="Arial" w:cs="Arial"/>
          <w:b/>
          <w:bCs/>
          <w:kern w:val="0"/>
          <w:sz w:val="24"/>
          <w:szCs w:val="24"/>
          <w:lang w:eastAsia="fr-FR"/>
          <w14:ligatures w14:val="none"/>
        </w:rPr>
        <w:t>Considérant</w:t>
      </w:r>
      <w:r w:rsidRPr="00FF335F">
        <w:rPr>
          <w:rFonts w:ascii="Arial" w:eastAsia="Times New Roman" w:hAnsi="Arial" w:cs="Arial"/>
          <w:kern w:val="0"/>
          <w:sz w:val="24"/>
          <w:szCs w:val="24"/>
          <w:lang w:eastAsia="fr-FR"/>
          <w14:ligatures w14:val="none"/>
        </w:rPr>
        <w:t xml:space="preserve"> que les marchés publics de la commune sont, pour la plupart, passés selon les règles de la procédure adaptée, </w:t>
      </w:r>
    </w:p>
    <w:p w14:paraId="03C6C96D" w14:textId="77777777" w:rsidR="00FF335F" w:rsidRDefault="00FF335F" w:rsidP="00FF335F">
      <w:pPr>
        <w:spacing w:before="100" w:beforeAutospacing="1" w:after="100" w:afterAutospacing="1" w:line="240" w:lineRule="auto"/>
        <w:outlineLvl w:val="1"/>
        <w:rPr>
          <w:rFonts w:ascii="Arial" w:eastAsia="Times New Roman" w:hAnsi="Arial" w:cs="Arial"/>
          <w:kern w:val="0"/>
          <w:sz w:val="24"/>
          <w:szCs w:val="24"/>
          <w:lang w:eastAsia="fr-FR"/>
          <w14:ligatures w14:val="none"/>
        </w:rPr>
      </w:pPr>
      <w:r w:rsidRPr="00FF335F">
        <w:rPr>
          <w:rFonts w:ascii="Arial" w:eastAsia="Times New Roman" w:hAnsi="Arial" w:cs="Arial"/>
          <w:b/>
          <w:bCs/>
          <w:kern w:val="0"/>
          <w:sz w:val="24"/>
          <w:szCs w:val="24"/>
          <w:lang w:eastAsia="fr-FR"/>
          <w14:ligatures w14:val="none"/>
        </w:rPr>
        <w:t>Considérant</w:t>
      </w:r>
      <w:r w:rsidRPr="00FF335F">
        <w:rPr>
          <w:rFonts w:ascii="Arial" w:eastAsia="Times New Roman" w:hAnsi="Arial" w:cs="Arial"/>
          <w:kern w:val="0"/>
          <w:sz w:val="24"/>
          <w:szCs w:val="24"/>
          <w:lang w:eastAsia="fr-FR"/>
          <w14:ligatures w14:val="none"/>
        </w:rPr>
        <w:t xml:space="preserve"> qu’aucune commission n’est légalement obligatoire pour l’attribution de ces marchés, </w:t>
      </w:r>
    </w:p>
    <w:p w14:paraId="417B361E" w14:textId="34F706A5" w:rsidR="00FF335F" w:rsidRPr="00FF335F" w:rsidRDefault="00FF335F" w:rsidP="00FF335F">
      <w:pPr>
        <w:spacing w:before="100" w:beforeAutospacing="1" w:after="100" w:afterAutospacing="1" w:line="240" w:lineRule="auto"/>
        <w:outlineLvl w:val="1"/>
        <w:rPr>
          <w:rFonts w:ascii="Arial" w:eastAsia="Times New Roman" w:hAnsi="Arial" w:cs="Arial"/>
          <w:kern w:val="0"/>
          <w:sz w:val="24"/>
          <w:szCs w:val="24"/>
          <w:lang w:eastAsia="fr-FR"/>
          <w14:ligatures w14:val="none"/>
        </w:rPr>
      </w:pPr>
      <w:r w:rsidRPr="00FF335F">
        <w:rPr>
          <w:rFonts w:ascii="Arial" w:eastAsia="Times New Roman" w:hAnsi="Arial" w:cs="Arial"/>
          <w:b/>
          <w:bCs/>
          <w:kern w:val="0"/>
          <w:sz w:val="24"/>
          <w:szCs w:val="24"/>
          <w:lang w:eastAsia="fr-FR"/>
          <w14:ligatures w14:val="none"/>
        </w:rPr>
        <w:t>Considérant</w:t>
      </w:r>
      <w:r w:rsidRPr="00FF335F">
        <w:rPr>
          <w:rFonts w:ascii="Arial" w:eastAsia="Times New Roman" w:hAnsi="Arial" w:cs="Arial"/>
          <w:kern w:val="0"/>
          <w:sz w:val="24"/>
          <w:szCs w:val="24"/>
          <w:lang w:eastAsia="fr-FR"/>
          <w14:ligatures w14:val="none"/>
        </w:rPr>
        <w:t xml:space="preserve"> toutefois qu’il apparaît opportun, pour renforcer la transparence, la collégialité et la qualité de l’analyse des offres, de créer une commission interne chargée d’examiner les dossiers de consultation et les propositions des entreprises,</w:t>
      </w:r>
    </w:p>
    <w:p w14:paraId="2ED7F6D0" w14:textId="5B1AD366" w:rsidR="00FF335F" w:rsidRPr="00FF335F" w:rsidRDefault="00FF335F" w:rsidP="00FF335F">
      <w:pPr>
        <w:spacing w:before="100" w:beforeAutospacing="1" w:after="100" w:afterAutospacing="1" w:line="240" w:lineRule="auto"/>
        <w:outlineLvl w:val="1"/>
        <w:rPr>
          <w:rFonts w:ascii="Arial" w:eastAsia="Times New Roman" w:hAnsi="Arial" w:cs="Arial"/>
          <w:kern w:val="0"/>
          <w:sz w:val="24"/>
          <w:szCs w:val="24"/>
          <w:lang w:eastAsia="fr-FR"/>
          <w14:ligatures w14:val="none"/>
        </w:rPr>
      </w:pPr>
      <w:r w:rsidRPr="00FF335F">
        <w:rPr>
          <w:rFonts w:ascii="Arial" w:eastAsia="Times New Roman" w:hAnsi="Arial" w:cs="Arial"/>
          <w:b/>
          <w:bCs/>
          <w:kern w:val="0"/>
          <w:sz w:val="24"/>
          <w:szCs w:val="24"/>
          <w:lang w:eastAsia="fr-FR"/>
          <w14:ligatures w14:val="none"/>
        </w:rPr>
        <w:lastRenderedPageBreak/>
        <w:t>Après en avoir délibéré</w:t>
      </w:r>
      <w:r w:rsidR="00B9414E">
        <w:rPr>
          <w:rFonts w:ascii="Arial" w:eastAsia="Times New Roman" w:hAnsi="Arial" w:cs="Arial"/>
          <w:b/>
          <w:bCs/>
          <w:kern w:val="0"/>
          <w:sz w:val="24"/>
          <w:szCs w:val="24"/>
          <w:lang w:eastAsia="fr-FR"/>
          <w14:ligatures w14:val="none"/>
        </w:rPr>
        <w:t xml:space="preserve"> et à l’unanimité</w:t>
      </w:r>
      <w:r w:rsidRPr="00FF335F">
        <w:rPr>
          <w:rFonts w:ascii="Arial" w:eastAsia="Times New Roman" w:hAnsi="Arial" w:cs="Arial"/>
          <w:kern w:val="0"/>
          <w:sz w:val="24"/>
          <w:szCs w:val="24"/>
          <w:lang w:eastAsia="fr-FR"/>
          <w14:ligatures w14:val="none"/>
        </w:rPr>
        <w:t xml:space="preserve">, le Conseil municipal </w:t>
      </w:r>
      <w:r w:rsidR="00B9414E">
        <w:rPr>
          <w:rFonts w:ascii="Arial" w:eastAsia="Times New Roman" w:hAnsi="Arial" w:cs="Arial"/>
          <w:b/>
          <w:bCs/>
          <w:kern w:val="0"/>
          <w:sz w:val="24"/>
          <w:szCs w:val="24"/>
          <w:lang w:eastAsia="fr-FR"/>
          <w14:ligatures w14:val="none"/>
        </w:rPr>
        <w:t>DECIDE</w:t>
      </w:r>
      <w:r w:rsidRPr="00FF335F">
        <w:rPr>
          <w:rFonts w:ascii="Arial" w:eastAsia="Times New Roman" w:hAnsi="Arial" w:cs="Arial"/>
          <w:kern w:val="0"/>
          <w:sz w:val="24"/>
          <w:szCs w:val="24"/>
          <w:lang w:eastAsia="fr-FR"/>
          <w14:ligatures w14:val="none"/>
        </w:rPr>
        <w:t xml:space="preserve"> :</w:t>
      </w:r>
    </w:p>
    <w:p w14:paraId="2E246234" w14:textId="3EAC4628" w:rsidR="00FF335F" w:rsidRPr="00FF335F" w:rsidRDefault="00B9414E" w:rsidP="00FF335F">
      <w:pPr>
        <w:spacing w:before="100" w:beforeAutospacing="1" w:after="100" w:afterAutospacing="1" w:line="240" w:lineRule="auto"/>
        <w:outlineLvl w:val="1"/>
        <w:rPr>
          <w:rFonts w:ascii="Arial" w:eastAsia="Times New Roman" w:hAnsi="Arial" w:cs="Arial"/>
          <w:b/>
          <w:bCs/>
          <w:kern w:val="0"/>
          <w:sz w:val="24"/>
          <w:szCs w:val="24"/>
          <w:lang w:eastAsia="fr-FR"/>
          <w14:ligatures w14:val="none"/>
        </w:rPr>
      </w:pPr>
      <w:r>
        <w:rPr>
          <w:rFonts w:ascii="Arial" w:eastAsia="Times New Roman" w:hAnsi="Arial" w:cs="Arial"/>
          <w:b/>
          <w:bCs/>
          <w:kern w:val="0"/>
          <w:sz w:val="24"/>
          <w:szCs w:val="24"/>
          <w:lang w:eastAsia="fr-FR"/>
          <w14:ligatures w14:val="none"/>
        </w:rPr>
        <w:t xml:space="preserve">CREATION </w:t>
      </w:r>
      <w:r w:rsidR="00FF335F" w:rsidRPr="00FF335F">
        <w:rPr>
          <w:rFonts w:ascii="Arial" w:eastAsia="Times New Roman" w:hAnsi="Arial" w:cs="Arial"/>
          <w:b/>
          <w:bCs/>
          <w:kern w:val="0"/>
          <w:sz w:val="24"/>
          <w:szCs w:val="24"/>
          <w:lang w:eastAsia="fr-FR"/>
          <w14:ligatures w14:val="none"/>
        </w:rPr>
        <w:t>de la commission</w:t>
      </w:r>
    </w:p>
    <w:p w14:paraId="44D83A29" w14:textId="77777777" w:rsidR="00FF335F" w:rsidRPr="00FF335F" w:rsidRDefault="00FF335F" w:rsidP="00FF335F">
      <w:pPr>
        <w:spacing w:before="100" w:beforeAutospacing="1" w:after="100" w:afterAutospacing="1" w:line="240" w:lineRule="auto"/>
        <w:outlineLvl w:val="1"/>
        <w:rPr>
          <w:rFonts w:ascii="Arial" w:eastAsia="Times New Roman" w:hAnsi="Arial" w:cs="Arial"/>
          <w:kern w:val="0"/>
          <w:sz w:val="24"/>
          <w:szCs w:val="24"/>
          <w:lang w:eastAsia="fr-FR"/>
          <w14:ligatures w14:val="none"/>
        </w:rPr>
      </w:pPr>
      <w:r w:rsidRPr="00FF335F">
        <w:rPr>
          <w:rFonts w:ascii="Arial" w:eastAsia="Times New Roman" w:hAnsi="Arial" w:cs="Arial"/>
          <w:kern w:val="0"/>
          <w:sz w:val="24"/>
          <w:szCs w:val="24"/>
          <w:lang w:eastAsia="fr-FR"/>
          <w14:ligatures w14:val="none"/>
        </w:rPr>
        <w:t xml:space="preserve">Il est créé une </w:t>
      </w:r>
      <w:r w:rsidRPr="00FF335F">
        <w:rPr>
          <w:rFonts w:ascii="Arial" w:eastAsia="Times New Roman" w:hAnsi="Arial" w:cs="Arial"/>
          <w:b/>
          <w:bCs/>
          <w:kern w:val="0"/>
          <w:sz w:val="24"/>
          <w:szCs w:val="24"/>
          <w:lang w:eastAsia="fr-FR"/>
          <w14:ligatures w14:val="none"/>
        </w:rPr>
        <w:t>commission des marchés publics</w:t>
      </w:r>
      <w:r w:rsidRPr="00FF335F">
        <w:rPr>
          <w:rFonts w:ascii="Arial" w:eastAsia="Times New Roman" w:hAnsi="Arial" w:cs="Arial"/>
          <w:kern w:val="0"/>
          <w:sz w:val="24"/>
          <w:szCs w:val="24"/>
          <w:lang w:eastAsia="fr-FR"/>
          <w14:ligatures w14:val="none"/>
        </w:rPr>
        <w:t>, instance consultative chargée :</w:t>
      </w:r>
    </w:p>
    <w:p w14:paraId="363C057F" w14:textId="77777777" w:rsidR="00FF335F" w:rsidRPr="00FF335F" w:rsidRDefault="00FF335F" w:rsidP="00FF335F">
      <w:pPr>
        <w:numPr>
          <w:ilvl w:val="0"/>
          <w:numId w:val="20"/>
        </w:numPr>
        <w:spacing w:before="100" w:beforeAutospacing="1" w:after="100" w:afterAutospacing="1" w:line="240" w:lineRule="auto"/>
        <w:outlineLvl w:val="1"/>
        <w:rPr>
          <w:rFonts w:ascii="Arial" w:eastAsia="Times New Roman" w:hAnsi="Arial" w:cs="Arial"/>
          <w:kern w:val="0"/>
          <w:sz w:val="24"/>
          <w:szCs w:val="24"/>
          <w:lang w:eastAsia="fr-FR"/>
          <w14:ligatures w14:val="none"/>
        </w:rPr>
      </w:pPr>
      <w:r w:rsidRPr="00FF335F">
        <w:rPr>
          <w:rFonts w:ascii="Arial" w:eastAsia="Times New Roman" w:hAnsi="Arial" w:cs="Arial"/>
          <w:kern w:val="0"/>
          <w:sz w:val="24"/>
          <w:szCs w:val="24"/>
          <w:lang w:eastAsia="fr-FR"/>
          <w14:ligatures w14:val="none"/>
        </w:rPr>
        <w:t>d’examiner les besoins et les projets de consultation,</w:t>
      </w:r>
    </w:p>
    <w:p w14:paraId="37ABA15E" w14:textId="77777777" w:rsidR="00FF335F" w:rsidRPr="00FF335F" w:rsidRDefault="00FF335F" w:rsidP="00FF335F">
      <w:pPr>
        <w:numPr>
          <w:ilvl w:val="0"/>
          <w:numId w:val="20"/>
        </w:numPr>
        <w:spacing w:before="100" w:beforeAutospacing="1" w:after="100" w:afterAutospacing="1" w:line="240" w:lineRule="auto"/>
        <w:outlineLvl w:val="1"/>
        <w:rPr>
          <w:rFonts w:ascii="Arial" w:eastAsia="Times New Roman" w:hAnsi="Arial" w:cs="Arial"/>
          <w:kern w:val="0"/>
          <w:sz w:val="24"/>
          <w:szCs w:val="24"/>
          <w:lang w:eastAsia="fr-FR"/>
          <w14:ligatures w14:val="none"/>
        </w:rPr>
      </w:pPr>
      <w:r w:rsidRPr="00FF335F">
        <w:rPr>
          <w:rFonts w:ascii="Arial" w:eastAsia="Times New Roman" w:hAnsi="Arial" w:cs="Arial"/>
          <w:kern w:val="0"/>
          <w:sz w:val="24"/>
          <w:szCs w:val="24"/>
          <w:lang w:eastAsia="fr-FR"/>
          <w14:ligatures w14:val="none"/>
        </w:rPr>
        <w:t>d’analyser les offres reçues,</w:t>
      </w:r>
    </w:p>
    <w:p w14:paraId="4E5A70E2" w14:textId="77777777" w:rsidR="00FF335F" w:rsidRPr="00FF335F" w:rsidRDefault="00FF335F" w:rsidP="00FF335F">
      <w:pPr>
        <w:numPr>
          <w:ilvl w:val="0"/>
          <w:numId w:val="20"/>
        </w:numPr>
        <w:spacing w:before="100" w:beforeAutospacing="1" w:after="100" w:afterAutospacing="1" w:line="240" w:lineRule="auto"/>
        <w:outlineLvl w:val="1"/>
        <w:rPr>
          <w:rFonts w:ascii="Arial" w:eastAsia="Times New Roman" w:hAnsi="Arial" w:cs="Arial"/>
          <w:kern w:val="0"/>
          <w:sz w:val="24"/>
          <w:szCs w:val="24"/>
          <w:lang w:eastAsia="fr-FR"/>
          <w14:ligatures w14:val="none"/>
        </w:rPr>
      </w:pPr>
      <w:r w:rsidRPr="00FF335F">
        <w:rPr>
          <w:rFonts w:ascii="Arial" w:eastAsia="Times New Roman" w:hAnsi="Arial" w:cs="Arial"/>
          <w:kern w:val="0"/>
          <w:sz w:val="24"/>
          <w:szCs w:val="24"/>
          <w:lang w:eastAsia="fr-FR"/>
          <w14:ligatures w14:val="none"/>
        </w:rPr>
        <w:t>d’émettre un avis sur le choix du titulaire,</w:t>
      </w:r>
    </w:p>
    <w:p w14:paraId="7EA970DB" w14:textId="77777777" w:rsidR="00FF335F" w:rsidRPr="00FF335F" w:rsidRDefault="00FF335F" w:rsidP="00FF335F">
      <w:pPr>
        <w:numPr>
          <w:ilvl w:val="0"/>
          <w:numId w:val="20"/>
        </w:numPr>
        <w:spacing w:before="100" w:beforeAutospacing="1" w:after="100" w:afterAutospacing="1" w:line="240" w:lineRule="auto"/>
        <w:outlineLvl w:val="1"/>
        <w:rPr>
          <w:rFonts w:ascii="Arial" w:eastAsia="Times New Roman" w:hAnsi="Arial" w:cs="Arial"/>
          <w:kern w:val="0"/>
          <w:sz w:val="24"/>
          <w:szCs w:val="24"/>
          <w:lang w:eastAsia="fr-FR"/>
          <w14:ligatures w14:val="none"/>
        </w:rPr>
      </w:pPr>
      <w:r w:rsidRPr="00FF335F">
        <w:rPr>
          <w:rFonts w:ascii="Arial" w:eastAsia="Times New Roman" w:hAnsi="Arial" w:cs="Arial"/>
          <w:kern w:val="0"/>
          <w:sz w:val="24"/>
          <w:szCs w:val="24"/>
          <w:lang w:eastAsia="fr-FR"/>
          <w14:ligatures w14:val="none"/>
        </w:rPr>
        <w:t>de formuler toute recommandation utile en matière de commande publique.</w:t>
      </w:r>
    </w:p>
    <w:p w14:paraId="455B6AD5" w14:textId="77777777" w:rsidR="00FF335F" w:rsidRPr="00FF335F" w:rsidRDefault="00FF335F" w:rsidP="00FF335F">
      <w:pPr>
        <w:spacing w:before="100" w:beforeAutospacing="1" w:after="100" w:afterAutospacing="1" w:line="240" w:lineRule="auto"/>
        <w:outlineLvl w:val="1"/>
        <w:rPr>
          <w:rFonts w:ascii="Arial" w:eastAsia="Times New Roman" w:hAnsi="Arial" w:cs="Arial"/>
          <w:kern w:val="0"/>
          <w:sz w:val="24"/>
          <w:szCs w:val="24"/>
          <w:lang w:eastAsia="fr-FR"/>
          <w14:ligatures w14:val="none"/>
        </w:rPr>
      </w:pPr>
      <w:r w:rsidRPr="00FF335F">
        <w:rPr>
          <w:rFonts w:ascii="Arial" w:eastAsia="Times New Roman" w:hAnsi="Arial" w:cs="Arial"/>
          <w:kern w:val="0"/>
          <w:sz w:val="24"/>
          <w:szCs w:val="24"/>
          <w:lang w:eastAsia="fr-FR"/>
          <w14:ligatures w14:val="none"/>
        </w:rPr>
        <w:t>Cette commission n’a pas de pouvoir décisionnel ; elle émet des avis destinés à éclairer la décision du Maire ou de son délégué.</w:t>
      </w:r>
    </w:p>
    <w:p w14:paraId="5F1E4F29" w14:textId="48D26A41" w:rsidR="00FF335F" w:rsidRPr="00FF335F" w:rsidRDefault="00B9414E" w:rsidP="00FF335F">
      <w:pPr>
        <w:spacing w:before="100" w:beforeAutospacing="1" w:after="100" w:afterAutospacing="1" w:line="240" w:lineRule="auto"/>
        <w:outlineLvl w:val="1"/>
        <w:rPr>
          <w:rFonts w:ascii="Arial" w:eastAsia="Times New Roman" w:hAnsi="Arial" w:cs="Arial"/>
          <w:b/>
          <w:bCs/>
          <w:kern w:val="0"/>
          <w:sz w:val="24"/>
          <w:szCs w:val="24"/>
          <w:lang w:eastAsia="fr-FR"/>
          <w14:ligatures w14:val="none"/>
        </w:rPr>
      </w:pPr>
      <w:r>
        <w:rPr>
          <w:rFonts w:ascii="Arial" w:eastAsia="Times New Roman" w:hAnsi="Arial" w:cs="Arial"/>
          <w:b/>
          <w:bCs/>
          <w:kern w:val="0"/>
          <w:sz w:val="24"/>
          <w:szCs w:val="24"/>
          <w:lang w:eastAsia="fr-FR"/>
          <w14:ligatures w14:val="none"/>
        </w:rPr>
        <w:t>COMPOSITION de la commission</w:t>
      </w:r>
    </w:p>
    <w:p w14:paraId="28CFB34F" w14:textId="77777777" w:rsidR="00FF335F" w:rsidRPr="00FF335F" w:rsidRDefault="00FF335F" w:rsidP="00FF335F">
      <w:pPr>
        <w:spacing w:before="100" w:beforeAutospacing="1" w:after="100" w:afterAutospacing="1" w:line="240" w:lineRule="auto"/>
        <w:outlineLvl w:val="1"/>
        <w:rPr>
          <w:rFonts w:ascii="Arial" w:eastAsia="Times New Roman" w:hAnsi="Arial" w:cs="Arial"/>
          <w:kern w:val="0"/>
          <w:sz w:val="24"/>
          <w:szCs w:val="24"/>
          <w:lang w:eastAsia="fr-FR"/>
          <w14:ligatures w14:val="none"/>
        </w:rPr>
      </w:pPr>
      <w:r w:rsidRPr="00FF335F">
        <w:rPr>
          <w:rFonts w:ascii="Arial" w:eastAsia="Times New Roman" w:hAnsi="Arial" w:cs="Arial"/>
          <w:kern w:val="0"/>
          <w:sz w:val="24"/>
          <w:szCs w:val="24"/>
          <w:lang w:eastAsia="fr-FR"/>
          <w14:ligatures w14:val="none"/>
        </w:rPr>
        <w:t>La commission est composée de membres du Conseil municipal désignés selon le principe de la représentation proportionnelle.</w:t>
      </w:r>
    </w:p>
    <w:p w14:paraId="431EA841" w14:textId="77777777" w:rsidR="00FF335F" w:rsidRPr="00FF335F" w:rsidRDefault="00FF335F" w:rsidP="00FF335F">
      <w:pPr>
        <w:spacing w:before="100" w:beforeAutospacing="1" w:after="100" w:afterAutospacing="1" w:line="240" w:lineRule="auto"/>
        <w:outlineLvl w:val="1"/>
        <w:rPr>
          <w:rFonts w:ascii="Arial" w:eastAsia="Times New Roman" w:hAnsi="Arial" w:cs="Arial"/>
          <w:kern w:val="0"/>
          <w:sz w:val="24"/>
          <w:szCs w:val="24"/>
          <w:lang w:eastAsia="fr-FR"/>
          <w14:ligatures w14:val="none"/>
        </w:rPr>
      </w:pPr>
      <w:r w:rsidRPr="00FF335F">
        <w:rPr>
          <w:rFonts w:ascii="Arial" w:eastAsia="Times New Roman" w:hAnsi="Arial" w:cs="Arial"/>
          <w:kern w:val="0"/>
          <w:sz w:val="24"/>
          <w:szCs w:val="24"/>
          <w:lang w:eastAsia="fr-FR"/>
          <w14:ligatures w14:val="none"/>
        </w:rPr>
        <w:t>Sont désignés membres de la commission :</w:t>
      </w:r>
    </w:p>
    <w:p w14:paraId="4318B7EE" w14:textId="5EC96A0D" w:rsidR="00FF335F" w:rsidRDefault="00B9414E" w:rsidP="00FF335F">
      <w:pPr>
        <w:numPr>
          <w:ilvl w:val="0"/>
          <w:numId w:val="21"/>
        </w:numPr>
        <w:spacing w:before="100" w:beforeAutospacing="1" w:after="100" w:afterAutospacing="1" w:line="240" w:lineRule="auto"/>
        <w:outlineLvl w:val="1"/>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Marie-Thérèse COLORADO</w:t>
      </w:r>
    </w:p>
    <w:p w14:paraId="5B4CCCA6" w14:textId="73835D68" w:rsidR="00B9414E" w:rsidRDefault="00B9414E" w:rsidP="00FF335F">
      <w:pPr>
        <w:numPr>
          <w:ilvl w:val="0"/>
          <w:numId w:val="21"/>
        </w:numPr>
        <w:spacing w:before="100" w:beforeAutospacing="1" w:after="100" w:afterAutospacing="1" w:line="240" w:lineRule="auto"/>
        <w:outlineLvl w:val="1"/>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Natacha MURAT-GEVRIN</w:t>
      </w:r>
    </w:p>
    <w:p w14:paraId="3FB9E6BF" w14:textId="11F10123" w:rsidR="00B9414E" w:rsidRDefault="00B9414E" w:rsidP="00FF335F">
      <w:pPr>
        <w:numPr>
          <w:ilvl w:val="0"/>
          <w:numId w:val="21"/>
        </w:numPr>
        <w:spacing w:before="100" w:beforeAutospacing="1" w:after="100" w:afterAutospacing="1" w:line="240" w:lineRule="auto"/>
        <w:outlineLvl w:val="1"/>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Jean-Pierre FRAY</w:t>
      </w:r>
    </w:p>
    <w:p w14:paraId="600B3EFC" w14:textId="553E8E84" w:rsidR="00B9414E" w:rsidRPr="00FF335F" w:rsidRDefault="00B9414E" w:rsidP="00FF335F">
      <w:pPr>
        <w:numPr>
          <w:ilvl w:val="0"/>
          <w:numId w:val="21"/>
        </w:numPr>
        <w:spacing w:before="100" w:beforeAutospacing="1" w:after="100" w:afterAutospacing="1" w:line="240" w:lineRule="auto"/>
        <w:outlineLvl w:val="1"/>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Benoît LASSERRE-LARGE</w:t>
      </w:r>
    </w:p>
    <w:p w14:paraId="26550D17" w14:textId="77777777" w:rsidR="00FF335F" w:rsidRPr="00FF335F" w:rsidRDefault="00FF335F" w:rsidP="00FF335F">
      <w:pPr>
        <w:spacing w:before="100" w:beforeAutospacing="1" w:after="100" w:afterAutospacing="1" w:line="240" w:lineRule="auto"/>
        <w:outlineLvl w:val="1"/>
        <w:rPr>
          <w:rFonts w:ascii="Arial" w:eastAsia="Times New Roman" w:hAnsi="Arial" w:cs="Arial"/>
          <w:kern w:val="0"/>
          <w:sz w:val="24"/>
          <w:szCs w:val="24"/>
          <w:lang w:eastAsia="fr-FR"/>
          <w14:ligatures w14:val="none"/>
        </w:rPr>
      </w:pPr>
      <w:r w:rsidRPr="00FF335F">
        <w:rPr>
          <w:rFonts w:ascii="Arial" w:eastAsia="Times New Roman" w:hAnsi="Arial" w:cs="Arial"/>
          <w:kern w:val="0"/>
          <w:sz w:val="24"/>
          <w:szCs w:val="24"/>
          <w:lang w:eastAsia="fr-FR"/>
          <w14:ligatures w14:val="none"/>
        </w:rPr>
        <w:t>Le Maire ou son représentant assiste aux réunions et peut être accompagné des services compétents.</w:t>
      </w:r>
    </w:p>
    <w:p w14:paraId="27E3E6DA" w14:textId="5BEE3CA9" w:rsidR="00FF335F" w:rsidRPr="00FF335F" w:rsidRDefault="00FF335F" w:rsidP="00FF335F">
      <w:pPr>
        <w:spacing w:before="100" w:beforeAutospacing="1" w:after="100" w:afterAutospacing="1" w:line="240" w:lineRule="auto"/>
        <w:outlineLvl w:val="1"/>
        <w:rPr>
          <w:rFonts w:ascii="Arial" w:eastAsia="Times New Roman" w:hAnsi="Arial" w:cs="Arial"/>
          <w:b/>
          <w:bCs/>
          <w:kern w:val="0"/>
          <w:sz w:val="24"/>
          <w:szCs w:val="24"/>
          <w:lang w:eastAsia="fr-FR"/>
          <w14:ligatures w14:val="none"/>
        </w:rPr>
      </w:pPr>
      <w:r w:rsidRPr="00FF335F">
        <w:rPr>
          <w:rFonts w:ascii="Arial" w:eastAsia="Times New Roman" w:hAnsi="Arial" w:cs="Arial"/>
          <w:b/>
          <w:bCs/>
          <w:kern w:val="0"/>
          <w:sz w:val="24"/>
          <w:szCs w:val="24"/>
          <w:lang w:eastAsia="fr-FR"/>
          <w14:ligatures w14:val="none"/>
        </w:rPr>
        <w:t>Fonctionnement</w:t>
      </w:r>
    </w:p>
    <w:p w14:paraId="6D1BF536" w14:textId="77777777" w:rsidR="00FF335F" w:rsidRPr="00FF335F" w:rsidRDefault="00FF335F" w:rsidP="00FF335F">
      <w:pPr>
        <w:spacing w:before="100" w:beforeAutospacing="1" w:after="100" w:afterAutospacing="1" w:line="240" w:lineRule="auto"/>
        <w:outlineLvl w:val="1"/>
        <w:rPr>
          <w:rFonts w:ascii="Arial" w:eastAsia="Times New Roman" w:hAnsi="Arial" w:cs="Arial"/>
          <w:kern w:val="0"/>
          <w:sz w:val="24"/>
          <w:szCs w:val="24"/>
          <w:lang w:eastAsia="fr-FR"/>
          <w14:ligatures w14:val="none"/>
        </w:rPr>
      </w:pPr>
      <w:r w:rsidRPr="00FF335F">
        <w:rPr>
          <w:rFonts w:ascii="Arial" w:eastAsia="Times New Roman" w:hAnsi="Arial" w:cs="Arial"/>
          <w:kern w:val="0"/>
          <w:sz w:val="24"/>
          <w:szCs w:val="24"/>
          <w:lang w:eastAsia="fr-FR"/>
          <w14:ligatures w14:val="none"/>
        </w:rPr>
        <w:t>La commission se réunit :</w:t>
      </w:r>
    </w:p>
    <w:p w14:paraId="649B0569" w14:textId="77777777" w:rsidR="00FF335F" w:rsidRPr="00FF335F" w:rsidRDefault="00FF335F" w:rsidP="00FF335F">
      <w:pPr>
        <w:numPr>
          <w:ilvl w:val="0"/>
          <w:numId w:val="22"/>
        </w:numPr>
        <w:spacing w:before="100" w:beforeAutospacing="1" w:after="100" w:afterAutospacing="1" w:line="240" w:lineRule="auto"/>
        <w:outlineLvl w:val="1"/>
        <w:rPr>
          <w:rFonts w:ascii="Arial" w:eastAsia="Times New Roman" w:hAnsi="Arial" w:cs="Arial"/>
          <w:kern w:val="0"/>
          <w:sz w:val="24"/>
          <w:szCs w:val="24"/>
          <w:lang w:eastAsia="fr-FR"/>
          <w14:ligatures w14:val="none"/>
        </w:rPr>
      </w:pPr>
      <w:r w:rsidRPr="00FF335F">
        <w:rPr>
          <w:rFonts w:ascii="Arial" w:eastAsia="Times New Roman" w:hAnsi="Arial" w:cs="Arial"/>
          <w:kern w:val="0"/>
          <w:sz w:val="24"/>
          <w:szCs w:val="24"/>
          <w:lang w:eastAsia="fr-FR"/>
          <w14:ligatures w14:val="none"/>
        </w:rPr>
        <w:t>à l’initiative du Maire,</w:t>
      </w:r>
    </w:p>
    <w:p w14:paraId="2A2B8375" w14:textId="77777777" w:rsidR="00FF335F" w:rsidRPr="00FF335F" w:rsidRDefault="00FF335F" w:rsidP="00FF335F">
      <w:pPr>
        <w:numPr>
          <w:ilvl w:val="0"/>
          <w:numId w:val="22"/>
        </w:numPr>
        <w:spacing w:before="100" w:beforeAutospacing="1" w:after="100" w:afterAutospacing="1" w:line="240" w:lineRule="auto"/>
        <w:outlineLvl w:val="1"/>
        <w:rPr>
          <w:rFonts w:ascii="Arial" w:eastAsia="Times New Roman" w:hAnsi="Arial" w:cs="Arial"/>
          <w:kern w:val="0"/>
          <w:sz w:val="24"/>
          <w:szCs w:val="24"/>
          <w:lang w:eastAsia="fr-FR"/>
          <w14:ligatures w14:val="none"/>
        </w:rPr>
      </w:pPr>
      <w:r w:rsidRPr="00FF335F">
        <w:rPr>
          <w:rFonts w:ascii="Arial" w:eastAsia="Times New Roman" w:hAnsi="Arial" w:cs="Arial"/>
          <w:kern w:val="0"/>
          <w:sz w:val="24"/>
          <w:szCs w:val="24"/>
          <w:lang w:eastAsia="fr-FR"/>
          <w14:ligatures w14:val="none"/>
        </w:rPr>
        <w:t>ou à la demande de la majorité de ses membres,</w:t>
      </w:r>
    </w:p>
    <w:p w14:paraId="625EF213" w14:textId="77777777" w:rsidR="00FF335F" w:rsidRPr="00FF335F" w:rsidRDefault="00FF335F" w:rsidP="00FF335F">
      <w:pPr>
        <w:numPr>
          <w:ilvl w:val="0"/>
          <w:numId w:val="22"/>
        </w:numPr>
        <w:spacing w:before="100" w:beforeAutospacing="1" w:after="100" w:afterAutospacing="1" w:line="240" w:lineRule="auto"/>
        <w:outlineLvl w:val="1"/>
        <w:rPr>
          <w:rFonts w:ascii="Arial" w:eastAsia="Times New Roman" w:hAnsi="Arial" w:cs="Arial"/>
          <w:kern w:val="0"/>
          <w:sz w:val="24"/>
          <w:szCs w:val="24"/>
          <w:lang w:eastAsia="fr-FR"/>
          <w14:ligatures w14:val="none"/>
        </w:rPr>
      </w:pPr>
      <w:r w:rsidRPr="00FF335F">
        <w:rPr>
          <w:rFonts w:ascii="Arial" w:eastAsia="Times New Roman" w:hAnsi="Arial" w:cs="Arial"/>
          <w:kern w:val="0"/>
          <w:sz w:val="24"/>
          <w:szCs w:val="24"/>
          <w:lang w:eastAsia="fr-FR"/>
          <w14:ligatures w14:val="none"/>
        </w:rPr>
        <w:t>chaque fois qu’un marché nécessite une analyse collégiale.</w:t>
      </w:r>
    </w:p>
    <w:p w14:paraId="6F79A32F" w14:textId="77777777" w:rsidR="00FF335F" w:rsidRPr="00FF335F" w:rsidRDefault="00FF335F" w:rsidP="00FF335F">
      <w:pPr>
        <w:spacing w:before="100" w:beforeAutospacing="1" w:after="100" w:afterAutospacing="1" w:line="240" w:lineRule="auto"/>
        <w:outlineLvl w:val="1"/>
        <w:rPr>
          <w:rFonts w:ascii="Arial" w:eastAsia="Times New Roman" w:hAnsi="Arial" w:cs="Arial"/>
          <w:kern w:val="0"/>
          <w:sz w:val="24"/>
          <w:szCs w:val="24"/>
          <w:lang w:eastAsia="fr-FR"/>
          <w14:ligatures w14:val="none"/>
        </w:rPr>
      </w:pPr>
      <w:r w:rsidRPr="00FF335F">
        <w:rPr>
          <w:rFonts w:ascii="Arial" w:eastAsia="Times New Roman" w:hAnsi="Arial" w:cs="Arial"/>
          <w:kern w:val="0"/>
          <w:sz w:val="24"/>
          <w:szCs w:val="24"/>
          <w:lang w:eastAsia="fr-FR"/>
          <w14:ligatures w14:val="none"/>
        </w:rPr>
        <w:t>Les avis sont consignés dans un compte rendu transmis au Maire.</w:t>
      </w:r>
    </w:p>
    <w:p w14:paraId="28762B93" w14:textId="5D9A1003" w:rsidR="00FF335F" w:rsidRPr="00FF335F" w:rsidRDefault="00FF335F" w:rsidP="00FF335F">
      <w:pPr>
        <w:spacing w:before="100" w:beforeAutospacing="1" w:after="100" w:afterAutospacing="1" w:line="240" w:lineRule="auto"/>
        <w:outlineLvl w:val="1"/>
        <w:rPr>
          <w:rFonts w:ascii="Arial" w:eastAsia="Times New Roman" w:hAnsi="Arial" w:cs="Arial"/>
          <w:b/>
          <w:bCs/>
          <w:kern w:val="0"/>
          <w:sz w:val="24"/>
          <w:szCs w:val="24"/>
          <w:lang w:eastAsia="fr-FR"/>
          <w14:ligatures w14:val="none"/>
        </w:rPr>
      </w:pPr>
      <w:r w:rsidRPr="00FF335F">
        <w:rPr>
          <w:rFonts w:ascii="Arial" w:eastAsia="Times New Roman" w:hAnsi="Arial" w:cs="Arial"/>
          <w:b/>
          <w:bCs/>
          <w:kern w:val="0"/>
          <w:sz w:val="24"/>
          <w:szCs w:val="24"/>
          <w:lang w:eastAsia="fr-FR"/>
          <w14:ligatures w14:val="none"/>
        </w:rPr>
        <w:t>Exécution</w:t>
      </w:r>
    </w:p>
    <w:p w14:paraId="587276A6" w14:textId="77777777" w:rsidR="00FF335F" w:rsidRPr="00FF335F" w:rsidRDefault="00FF335F" w:rsidP="00FF335F">
      <w:pPr>
        <w:spacing w:before="100" w:beforeAutospacing="1" w:after="100" w:afterAutospacing="1" w:line="240" w:lineRule="auto"/>
        <w:outlineLvl w:val="1"/>
        <w:rPr>
          <w:rFonts w:ascii="Arial" w:eastAsia="Times New Roman" w:hAnsi="Arial" w:cs="Arial"/>
          <w:kern w:val="0"/>
          <w:sz w:val="24"/>
          <w:szCs w:val="24"/>
          <w:lang w:eastAsia="fr-FR"/>
          <w14:ligatures w14:val="none"/>
        </w:rPr>
      </w:pPr>
      <w:r w:rsidRPr="00FF335F">
        <w:rPr>
          <w:rFonts w:ascii="Arial" w:eastAsia="Times New Roman" w:hAnsi="Arial" w:cs="Arial"/>
          <w:kern w:val="0"/>
          <w:sz w:val="24"/>
          <w:szCs w:val="24"/>
          <w:lang w:eastAsia="fr-FR"/>
          <w14:ligatures w14:val="none"/>
        </w:rPr>
        <w:t>Le Maire est chargé de l’exécution de la présente délibération, qui sera transmise au contrôle de légalité et affichée conformément à la réglementation en vigueur</w:t>
      </w:r>
    </w:p>
    <w:p w14:paraId="42368241" w14:textId="77777777" w:rsidR="00AD4018" w:rsidRPr="00725AF0" w:rsidRDefault="00AD4018" w:rsidP="00F42CCD">
      <w:pPr>
        <w:spacing w:before="100" w:beforeAutospacing="1" w:after="100" w:afterAutospacing="1" w:line="240" w:lineRule="auto"/>
        <w:outlineLvl w:val="1"/>
        <w:rPr>
          <w:rFonts w:ascii="Arial" w:eastAsia="Times New Roman" w:hAnsi="Arial" w:cs="Arial"/>
          <w:kern w:val="0"/>
          <w:sz w:val="24"/>
          <w:szCs w:val="24"/>
          <w:lang w:eastAsia="fr-FR"/>
          <w14:ligatures w14:val="none"/>
        </w:rPr>
      </w:pPr>
    </w:p>
    <w:bookmarkEnd w:id="0"/>
    <w:p w14:paraId="5B6CC0D2" w14:textId="43BE3E9F" w:rsidR="00932BA3" w:rsidRPr="00BA7EF4" w:rsidRDefault="00932BA3" w:rsidP="00FF335F">
      <w:pPr>
        <w:ind w:left="4248" w:firstLine="708"/>
        <w:jc w:val="both"/>
        <w:rPr>
          <w:rFonts w:ascii="Arial" w:hAnsi="Arial" w:cs="Arial"/>
          <w:b/>
        </w:rPr>
      </w:pPr>
      <w:r w:rsidRPr="00BA7EF4">
        <w:rPr>
          <w:rFonts w:ascii="Arial" w:hAnsi="Arial" w:cs="Arial"/>
          <w:b/>
        </w:rPr>
        <w:t>Fait et délibéré le</w:t>
      </w:r>
      <w:r>
        <w:rPr>
          <w:rFonts w:ascii="Arial" w:hAnsi="Arial" w:cs="Arial"/>
          <w:b/>
        </w:rPr>
        <w:t xml:space="preserve"> </w:t>
      </w:r>
      <w:r w:rsidR="006F6AD5">
        <w:rPr>
          <w:rFonts w:ascii="Arial" w:hAnsi="Arial" w:cs="Arial"/>
          <w:b/>
        </w:rPr>
        <w:t>7 avril</w:t>
      </w:r>
      <w:r w:rsidR="009242C8">
        <w:rPr>
          <w:rFonts w:ascii="Arial" w:hAnsi="Arial" w:cs="Arial"/>
          <w:b/>
        </w:rPr>
        <w:t xml:space="preserve"> 202</w:t>
      </w:r>
      <w:r w:rsidR="00AA3201">
        <w:rPr>
          <w:rFonts w:ascii="Arial" w:hAnsi="Arial" w:cs="Arial"/>
          <w:b/>
        </w:rPr>
        <w:t>6</w:t>
      </w:r>
    </w:p>
    <w:p w14:paraId="6ED108C6" w14:textId="7807E7CF" w:rsidR="004B29CD" w:rsidRPr="00BA7EF4" w:rsidRDefault="00932BA3" w:rsidP="007B6951">
      <w:pPr>
        <w:ind w:left="4248" w:firstLine="708"/>
        <w:jc w:val="both"/>
        <w:rPr>
          <w:rFonts w:ascii="Arial" w:hAnsi="Arial" w:cs="Arial"/>
          <w:b/>
        </w:rPr>
      </w:pPr>
      <w:r w:rsidRPr="00BA7EF4">
        <w:rPr>
          <w:rFonts w:ascii="Arial" w:hAnsi="Arial" w:cs="Arial"/>
          <w:b/>
        </w:rPr>
        <w:t>Pour extrait certifié conforme,</w:t>
      </w:r>
    </w:p>
    <w:p w14:paraId="0EE1DA73" w14:textId="124CDB12" w:rsidR="00A9529D" w:rsidRPr="007B6951" w:rsidRDefault="00932BA3" w:rsidP="007A346F">
      <w:pPr>
        <w:ind w:left="4248" w:firstLine="708"/>
        <w:jc w:val="both"/>
        <w:rPr>
          <w:rFonts w:ascii="Arial" w:hAnsi="Arial" w:cs="Arial"/>
          <w:b/>
        </w:rPr>
      </w:pPr>
      <w:r w:rsidRPr="00BA7EF4">
        <w:rPr>
          <w:rFonts w:ascii="Arial" w:hAnsi="Arial" w:cs="Arial"/>
          <w:b/>
        </w:rPr>
        <w:t xml:space="preserve">Le Maire, </w:t>
      </w:r>
      <w:r>
        <w:rPr>
          <w:rFonts w:ascii="Arial" w:hAnsi="Arial" w:cs="Arial"/>
          <w:b/>
        </w:rPr>
        <w:t>Thierry AUROY-PEYTOU</w:t>
      </w:r>
      <w:bookmarkEnd w:id="1"/>
      <w:bookmarkEnd w:id="2"/>
    </w:p>
    <w:sectPr w:rsidR="00A9529D" w:rsidRPr="007B69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venir Next LT Pro">
    <w:charset w:val="00"/>
    <w:family w:val="swiss"/>
    <w:pitch w:val="variable"/>
    <w:sig w:usb0="800000EF" w:usb1="5000204A" w:usb2="00000000" w:usb3="00000000" w:csb0="00000093" w:csb1="00000000"/>
  </w:font>
  <w:font w:name="Baskerville Old Face">
    <w:panose1 w:val="02020602080505020303"/>
    <w:charset w:val="00"/>
    <w:family w:val="roman"/>
    <w:pitch w:val="variable"/>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Calibri" w:hAnsi="Calibri"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E0325A"/>
    <w:multiLevelType w:val="hybridMultilevel"/>
    <w:tmpl w:val="760C04BA"/>
    <w:lvl w:ilvl="0" w:tplc="838882EC">
      <w:start w:val="1"/>
      <w:numFmt w:val="bullet"/>
      <w:lvlText w:val="-"/>
      <w:lvlJc w:val="left"/>
      <w:pPr>
        <w:ind w:left="720" w:hanging="360"/>
      </w:pPr>
      <w:rPr>
        <w:rFonts w:ascii="Century Gothic" w:hAnsi="Century Goth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DE0793D"/>
    <w:multiLevelType w:val="multilevel"/>
    <w:tmpl w:val="F2B2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95F62"/>
    <w:multiLevelType w:val="multilevel"/>
    <w:tmpl w:val="08DA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65AC2"/>
    <w:multiLevelType w:val="hybridMultilevel"/>
    <w:tmpl w:val="7FB48F6A"/>
    <w:lvl w:ilvl="0" w:tplc="ECD8AF52">
      <w:numFmt w:val="bullet"/>
      <w:lvlText w:val="-"/>
      <w:lvlJc w:val="left"/>
      <w:pPr>
        <w:tabs>
          <w:tab w:val="num" w:pos="720"/>
        </w:tabs>
        <w:ind w:left="720" w:hanging="360"/>
      </w:pPr>
      <w:rPr>
        <w:rFonts w:ascii="Trebuchet MS" w:eastAsia="Times New Roman" w:hAnsi="Trebuchet M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0A4D31"/>
    <w:multiLevelType w:val="multilevel"/>
    <w:tmpl w:val="0B94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BA6936"/>
    <w:multiLevelType w:val="multilevel"/>
    <w:tmpl w:val="F910A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9F084A"/>
    <w:multiLevelType w:val="multilevel"/>
    <w:tmpl w:val="71F6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281253"/>
    <w:multiLevelType w:val="hybridMultilevel"/>
    <w:tmpl w:val="86D419AC"/>
    <w:lvl w:ilvl="0" w:tplc="6B52A2E4">
      <w:numFmt w:val="bullet"/>
      <w:lvlText w:val="-"/>
      <w:lvlJc w:val="left"/>
      <w:pPr>
        <w:ind w:left="1381" w:hanging="360"/>
      </w:pPr>
      <w:rPr>
        <w:rFonts w:ascii="Arial" w:eastAsia="Times New Roman" w:hAnsi="Arial" w:cs="Arial" w:hint="default"/>
      </w:rPr>
    </w:lvl>
    <w:lvl w:ilvl="1" w:tplc="040C0003" w:tentative="1">
      <w:start w:val="1"/>
      <w:numFmt w:val="bullet"/>
      <w:lvlText w:val="o"/>
      <w:lvlJc w:val="left"/>
      <w:pPr>
        <w:ind w:left="2101" w:hanging="360"/>
      </w:pPr>
      <w:rPr>
        <w:rFonts w:ascii="Courier New" w:hAnsi="Courier New" w:cs="Courier New" w:hint="default"/>
      </w:rPr>
    </w:lvl>
    <w:lvl w:ilvl="2" w:tplc="040C0005" w:tentative="1">
      <w:start w:val="1"/>
      <w:numFmt w:val="bullet"/>
      <w:lvlText w:val=""/>
      <w:lvlJc w:val="left"/>
      <w:pPr>
        <w:ind w:left="2821" w:hanging="360"/>
      </w:pPr>
      <w:rPr>
        <w:rFonts w:ascii="Wingdings" w:hAnsi="Wingdings" w:hint="default"/>
      </w:rPr>
    </w:lvl>
    <w:lvl w:ilvl="3" w:tplc="040C0001" w:tentative="1">
      <w:start w:val="1"/>
      <w:numFmt w:val="bullet"/>
      <w:lvlText w:val=""/>
      <w:lvlJc w:val="left"/>
      <w:pPr>
        <w:ind w:left="3541" w:hanging="360"/>
      </w:pPr>
      <w:rPr>
        <w:rFonts w:ascii="Symbol" w:hAnsi="Symbol" w:hint="default"/>
      </w:rPr>
    </w:lvl>
    <w:lvl w:ilvl="4" w:tplc="040C0003" w:tentative="1">
      <w:start w:val="1"/>
      <w:numFmt w:val="bullet"/>
      <w:lvlText w:val="o"/>
      <w:lvlJc w:val="left"/>
      <w:pPr>
        <w:ind w:left="4261" w:hanging="360"/>
      </w:pPr>
      <w:rPr>
        <w:rFonts w:ascii="Courier New" w:hAnsi="Courier New" w:cs="Courier New" w:hint="default"/>
      </w:rPr>
    </w:lvl>
    <w:lvl w:ilvl="5" w:tplc="040C0005" w:tentative="1">
      <w:start w:val="1"/>
      <w:numFmt w:val="bullet"/>
      <w:lvlText w:val=""/>
      <w:lvlJc w:val="left"/>
      <w:pPr>
        <w:ind w:left="4981" w:hanging="360"/>
      </w:pPr>
      <w:rPr>
        <w:rFonts w:ascii="Wingdings" w:hAnsi="Wingdings" w:hint="default"/>
      </w:rPr>
    </w:lvl>
    <w:lvl w:ilvl="6" w:tplc="040C0001" w:tentative="1">
      <w:start w:val="1"/>
      <w:numFmt w:val="bullet"/>
      <w:lvlText w:val=""/>
      <w:lvlJc w:val="left"/>
      <w:pPr>
        <w:ind w:left="5701" w:hanging="360"/>
      </w:pPr>
      <w:rPr>
        <w:rFonts w:ascii="Symbol" w:hAnsi="Symbol" w:hint="default"/>
      </w:rPr>
    </w:lvl>
    <w:lvl w:ilvl="7" w:tplc="040C0003" w:tentative="1">
      <w:start w:val="1"/>
      <w:numFmt w:val="bullet"/>
      <w:lvlText w:val="o"/>
      <w:lvlJc w:val="left"/>
      <w:pPr>
        <w:ind w:left="6421" w:hanging="360"/>
      </w:pPr>
      <w:rPr>
        <w:rFonts w:ascii="Courier New" w:hAnsi="Courier New" w:cs="Courier New" w:hint="default"/>
      </w:rPr>
    </w:lvl>
    <w:lvl w:ilvl="8" w:tplc="040C0005" w:tentative="1">
      <w:start w:val="1"/>
      <w:numFmt w:val="bullet"/>
      <w:lvlText w:val=""/>
      <w:lvlJc w:val="left"/>
      <w:pPr>
        <w:ind w:left="7141" w:hanging="360"/>
      </w:pPr>
      <w:rPr>
        <w:rFonts w:ascii="Wingdings" w:hAnsi="Wingdings" w:hint="default"/>
      </w:rPr>
    </w:lvl>
  </w:abstractNum>
  <w:abstractNum w:abstractNumId="9" w15:restartNumberingAfterBreak="0">
    <w:nsid w:val="42E503DC"/>
    <w:multiLevelType w:val="hybridMultilevel"/>
    <w:tmpl w:val="6978AD8A"/>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0" w15:restartNumberingAfterBreak="0">
    <w:nsid w:val="46AF765F"/>
    <w:multiLevelType w:val="multilevel"/>
    <w:tmpl w:val="C84E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FA03F4"/>
    <w:multiLevelType w:val="multilevel"/>
    <w:tmpl w:val="BC30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5B4AAF"/>
    <w:multiLevelType w:val="hybridMultilevel"/>
    <w:tmpl w:val="6F521436"/>
    <w:lvl w:ilvl="0" w:tplc="08FAA8CE">
      <w:start w:val="1"/>
      <w:numFmt w:val="bullet"/>
      <w:lvlText w:val="-"/>
      <w:lvlJc w:val="left"/>
      <w:pPr>
        <w:ind w:left="1770" w:hanging="360"/>
      </w:pPr>
      <w:rPr>
        <w:rFonts w:ascii="Arial" w:eastAsia="Times New Roman" w:hAnsi="Arial" w:cs="Arial" w:hint="default"/>
        <w:b/>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13" w15:restartNumberingAfterBreak="0">
    <w:nsid w:val="4EB36AFA"/>
    <w:multiLevelType w:val="hybridMultilevel"/>
    <w:tmpl w:val="740EA7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14F7FA6"/>
    <w:multiLevelType w:val="hybridMultilevel"/>
    <w:tmpl w:val="33BC3CDE"/>
    <w:lvl w:ilvl="0" w:tplc="65944EE6">
      <w:start w:val="2"/>
      <w:numFmt w:val="bullet"/>
      <w:lvlText w:val="-"/>
      <w:lvlJc w:val="left"/>
      <w:pPr>
        <w:ind w:left="475" w:hanging="360"/>
      </w:pPr>
      <w:rPr>
        <w:rFonts w:ascii="Arial" w:eastAsia="Arial" w:hAnsi="Arial" w:cs="Arial" w:hint="default"/>
      </w:rPr>
    </w:lvl>
    <w:lvl w:ilvl="1" w:tplc="040C0003">
      <w:start w:val="1"/>
      <w:numFmt w:val="bullet"/>
      <w:lvlText w:val="o"/>
      <w:lvlJc w:val="left"/>
      <w:pPr>
        <w:ind w:left="1195" w:hanging="360"/>
      </w:pPr>
      <w:rPr>
        <w:rFonts w:ascii="Courier New" w:hAnsi="Courier New" w:cs="Courier New" w:hint="default"/>
      </w:rPr>
    </w:lvl>
    <w:lvl w:ilvl="2" w:tplc="040C0005">
      <w:start w:val="1"/>
      <w:numFmt w:val="bullet"/>
      <w:lvlText w:val=""/>
      <w:lvlJc w:val="left"/>
      <w:pPr>
        <w:ind w:left="1915" w:hanging="360"/>
      </w:pPr>
      <w:rPr>
        <w:rFonts w:ascii="Wingdings" w:hAnsi="Wingdings" w:hint="default"/>
      </w:rPr>
    </w:lvl>
    <w:lvl w:ilvl="3" w:tplc="040C0001">
      <w:start w:val="1"/>
      <w:numFmt w:val="bullet"/>
      <w:lvlText w:val=""/>
      <w:lvlJc w:val="left"/>
      <w:pPr>
        <w:ind w:left="2635" w:hanging="360"/>
      </w:pPr>
      <w:rPr>
        <w:rFonts w:ascii="Symbol" w:hAnsi="Symbol" w:hint="default"/>
      </w:rPr>
    </w:lvl>
    <w:lvl w:ilvl="4" w:tplc="040C0003">
      <w:start w:val="1"/>
      <w:numFmt w:val="bullet"/>
      <w:lvlText w:val="o"/>
      <w:lvlJc w:val="left"/>
      <w:pPr>
        <w:ind w:left="3355" w:hanging="360"/>
      </w:pPr>
      <w:rPr>
        <w:rFonts w:ascii="Courier New" w:hAnsi="Courier New" w:cs="Courier New" w:hint="default"/>
      </w:rPr>
    </w:lvl>
    <w:lvl w:ilvl="5" w:tplc="040C0005">
      <w:start w:val="1"/>
      <w:numFmt w:val="bullet"/>
      <w:lvlText w:val=""/>
      <w:lvlJc w:val="left"/>
      <w:pPr>
        <w:ind w:left="4075" w:hanging="360"/>
      </w:pPr>
      <w:rPr>
        <w:rFonts w:ascii="Wingdings" w:hAnsi="Wingdings" w:hint="default"/>
      </w:rPr>
    </w:lvl>
    <w:lvl w:ilvl="6" w:tplc="040C0001">
      <w:start w:val="1"/>
      <w:numFmt w:val="bullet"/>
      <w:lvlText w:val=""/>
      <w:lvlJc w:val="left"/>
      <w:pPr>
        <w:ind w:left="4795" w:hanging="360"/>
      </w:pPr>
      <w:rPr>
        <w:rFonts w:ascii="Symbol" w:hAnsi="Symbol" w:hint="default"/>
      </w:rPr>
    </w:lvl>
    <w:lvl w:ilvl="7" w:tplc="040C0003">
      <w:start w:val="1"/>
      <w:numFmt w:val="bullet"/>
      <w:lvlText w:val="o"/>
      <w:lvlJc w:val="left"/>
      <w:pPr>
        <w:ind w:left="5515" w:hanging="360"/>
      </w:pPr>
      <w:rPr>
        <w:rFonts w:ascii="Courier New" w:hAnsi="Courier New" w:cs="Courier New" w:hint="default"/>
      </w:rPr>
    </w:lvl>
    <w:lvl w:ilvl="8" w:tplc="040C0005">
      <w:start w:val="1"/>
      <w:numFmt w:val="bullet"/>
      <w:lvlText w:val=""/>
      <w:lvlJc w:val="left"/>
      <w:pPr>
        <w:ind w:left="6235" w:hanging="360"/>
      </w:pPr>
      <w:rPr>
        <w:rFonts w:ascii="Wingdings" w:hAnsi="Wingdings" w:hint="default"/>
      </w:rPr>
    </w:lvl>
  </w:abstractNum>
  <w:abstractNum w:abstractNumId="15" w15:restartNumberingAfterBreak="0">
    <w:nsid w:val="51EC241E"/>
    <w:multiLevelType w:val="multilevel"/>
    <w:tmpl w:val="9402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BF772D"/>
    <w:multiLevelType w:val="hybridMultilevel"/>
    <w:tmpl w:val="50AEB3FC"/>
    <w:lvl w:ilvl="0" w:tplc="040C000F">
      <w:start w:val="1"/>
      <w:numFmt w:val="decimal"/>
      <w:lvlText w:val="%1."/>
      <w:lvlJc w:val="left"/>
      <w:pPr>
        <w:ind w:left="644"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61985A4B"/>
    <w:multiLevelType w:val="hybridMultilevel"/>
    <w:tmpl w:val="8520B5DA"/>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8" w15:restartNumberingAfterBreak="0">
    <w:nsid w:val="63E92512"/>
    <w:multiLevelType w:val="hybridMultilevel"/>
    <w:tmpl w:val="3CF278B6"/>
    <w:lvl w:ilvl="0" w:tplc="DE24912E">
      <w:start w:val="1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C73589B"/>
    <w:multiLevelType w:val="multilevel"/>
    <w:tmpl w:val="15B4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5E0989"/>
    <w:multiLevelType w:val="multilevel"/>
    <w:tmpl w:val="D7F2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2847592">
    <w:abstractNumId w:val="12"/>
  </w:num>
  <w:num w:numId="2" w16cid:durableId="1012490454">
    <w:abstractNumId w:val="13"/>
  </w:num>
  <w:num w:numId="3" w16cid:durableId="631790720">
    <w:abstractNumId w:val="18"/>
  </w:num>
  <w:num w:numId="4" w16cid:durableId="414594435">
    <w:abstractNumId w:val="14"/>
  </w:num>
  <w:num w:numId="5" w16cid:durableId="785808480">
    <w:abstractNumId w:val="9"/>
  </w:num>
  <w:num w:numId="6" w16cid:durableId="1373262606">
    <w:abstractNumId w:val="17"/>
  </w:num>
  <w:num w:numId="7" w16cid:durableId="1640380735">
    <w:abstractNumId w:val="1"/>
  </w:num>
  <w:num w:numId="8" w16cid:durableId="2080326945">
    <w:abstractNumId w:val="8"/>
  </w:num>
  <w:num w:numId="9" w16cid:durableId="590238081">
    <w:abstractNumId w:val="4"/>
  </w:num>
  <w:num w:numId="10" w16cid:durableId="1643195263">
    <w:abstractNumId w:val="0"/>
  </w:num>
  <w:num w:numId="11" w16cid:durableId="1323853219">
    <w:abstractNumId w:val="16"/>
  </w:num>
  <w:num w:numId="12" w16cid:durableId="834539093">
    <w:abstractNumId w:val="4"/>
  </w:num>
  <w:num w:numId="13" w16cid:durableId="1848396499">
    <w:abstractNumId w:val="10"/>
  </w:num>
  <w:num w:numId="14" w16cid:durableId="278342267">
    <w:abstractNumId w:val="11"/>
  </w:num>
  <w:num w:numId="15" w16cid:durableId="1213035634">
    <w:abstractNumId w:val="2"/>
  </w:num>
  <w:num w:numId="16" w16cid:durableId="1166045556">
    <w:abstractNumId w:val="3"/>
  </w:num>
  <w:num w:numId="17" w16cid:durableId="1051538139">
    <w:abstractNumId w:val="15"/>
  </w:num>
  <w:num w:numId="18" w16cid:durableId="1426268229">
    <w:abstractNumId w:val="20"/>
  </w:num>
  <w:num w:numId="19" w16cid:durableId="879315818">
    <w:abstractNumId w:val="6"/>
  </w:num>
  <w:num w:numId="20" w16cid:durableId="1507092996">
    <w:abstractNumId w:val="5"/>
  </w:num>
  <w:num w:numId="21" w16cid:durableId="1798378878">
    <w:abstractNumId w:val="19"/>
  </w:num>
  <w:num w:numId="22" w16cid:durableId="17246708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29D"/>
    <w:rsid w:val="000168C8"/>
    <w:rsid w:val="000348D7"/>
    <w:rsid w:val="00074631"/>
    <w:rsid w:val="0008685E"/>
    <w:rsid w:val="001201E3"/>
    <w:rsid w:val="00174ED4"/>
    <w:rsid w:val="001861EA"/>
    <w:rsid w:val="0019195A"/>
    <w:rsid w:val="00197EF8"/>
    <w:rsid w:val="00207749"/>
    <w:rsid w:val="00214E5A"/>
    <w:rsid w:val="00252C46"/>
    <w:rsid w:val="00254E7B"/>
    <w:rsid w:val="00295C9B"/>
    <w:rsid w:val="002B32DD"/>
    <w:rsid w:val="003076C7"/>
    <w:rsid w:val="00323B34"/>
    <w:rsid w:val="00323F55"/>
    <w:rsid w:val="00354C34"/>
    <w:rsid w:val="00365E84"/>
    <w:rsid w:val="00370191"/>
    <w:rsid w:val="003B6FCD"/>
    <w:rsid w:val="003D0340"/>
    <w:rsid w:val="003D3050"/>
    <w:rsid w:val="003F1C7D"/>
    <w:rsid w:val="00415476"/>
    <w:rsid w:val="0047240E"/>
    <w:rsid w:val="004A446E"/>
    <w:rsid w:val="004B29CD"/>
    <w:rsid w:val="004E5E97"/>
    <w:rsid w:val="00511434"/>
    <w:rsid w:val="005234EB"/>
    <w:rsid w:val="00552290"/>
    <w:rsid w:val="005B19C3"/>
    <w:rsid w:val="006078FA"/>
    <w:rsid w:val="00607D77"/>
    <w:rsid w:val="00646ED5"/>
    <w:rsid w:val="00666659"/>
    <w:rsid w:val="006721AA"/>
    <w:rsid w:val="00674C81"/>
    <w:rsid w:val="00675E99"/>
    <w:rsid w:val="006C41D3"/>
    <w:rsid w:val="006C640C"/>
    <w:rsid w:val="006F6AD5"/>
    <w:rsid w:val="00725AF0"/>
    <w:rsid w:val="0076034F"/>
    <w:rsid w:val="00791209"/>
    <w:rsid w:val="007A346F"/>
    <w:rsid w:val="007B6951"/>
    <w:rsid w:val="007E7C0B"/>
    <w:rsid w:val="007F029C"/>
    <w:rsid w:val="00827107"/>
    <w:rsid w:val="00834817"/>
    <w:rsid w:val="00857C23"/>
    <w:rsid w:val="0087340D"/>
    <w:rsid w:val="00887745"/>
    <w:rsid w:val="008A2DF3"/>
    <w:rsid w:val="008C10F9"/>
    <w:rsid w:val="008E3B2E"/>
    <w:rsid w:val="00906646"/>
    <w:rsid w:val="009242C8"/>
    <w:rsid w:val="009301C3"/>
    <w:rsid w:val="00932BA3"/>
    <w:rsid w:val="0095047C"/>
    <w:rsid w:val="009567B7"/>
    <w:rsid w:val="009A0F7F"/>
    <w:rsid w:val="009B3B34"/>
    <w:rsid w:val="009E220D"/>
    <w:rsid w:val="00A37C2D"/>
    <w:rsid w:val="00A53908"/>
    <w:rsid w:val="00A70C69"/>
    <w:rsid w:val="00A9529D"/>
    <w:rsid w:val="00AA3201"/>
    <w:rsid w:val="00AD4018"/>
    <w:rsid w:val="00AD663E"/>
    <w:rsid w:val="00AE3D48"/>
    <w:rsid w:val="00B15C5F"/>
    <w:rsid w:val="00B4713A"/>
    <w:rsid w:val="00B656DF"/>
    <w:rsid w:val="00B67557"/>
    <w:rsid w:val="00B9414E"/>
    <w:rsid w:val="00BE098D"/>
    <w:rsid w:val="00C10A84"/>
    <w:rsid w:val="00C31FE6"/>
    <w:rsid w:val="00C5387A"/>
    <w:rsid w:val="00C821C2"/>
    <w:rsid w:val="00C94969"/>
    <w:rsid w:val="00CB5EEC"/>
    <w:rsid w:val="00D3330B"/>
    <w:rsid w:val="00D37A9C"/>
    <w:rsid w:val="00D44F8C"/>
    <w:rsid w:val="00DF2C90"/>
    <w:rsid w:val="00E10298"/>
    <w:rsid w:val="00E92145"/>
    <w:rsid w:val="00ED7F97"/>
    <w:rsid w:val="00F42CCD"/>
    <w:rsid w:val="00F75CEE"/>
    <w:rsid w:val="00FA2314"/>
    <w:rsid w:val="00FB718A"/>
    <w:rsid w:val="00FF33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A9749"/>
  <w15:chartTrackingRefBased/>
  <w15:docId w15:val="{464985D5-495E-4F88-8D7D-0B46EC558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87340D"/>
    <w:pPr>
      <w:spacing w:after="0" w:line="240" w:lineRule="auto"/>
      <w:ind w:left="720"/>
      <w:contextualSpacing/>
    </w:pPr>
    <w:rPr>
      <w:rFonts w:ascii="Times New Roman" w:eastAsia="Times New Roman" w:hAnsi="Times New Roman" w:cs="Times New Roman"/>
      <w:kern w:val="0"/>
      <w:sz w:val="20"/>
      <w:szCs w:val="20"/>
      <w:lang w:eastAsia="fr-FR"/>
      <w14:ligatures w14:val="none"/>
    </w:rPr>
  </w:style>
  <w:style w:type="character" w:customStyle="1" w:styleId="ParagraphedelisteCar">
    <w:name w:val="Paragraphe de liste Car"/>
    <w:basedOn w:val="Policepardfaut"/>
    <w:link w:val="Paragraphedeliste"/>
    <w:uiPriority w:val="34"/>
    <w:locked/>
    <w:rsid w:val="0087340D"/>
    <w:rPr>
      <w:rFonts w:ascii="Times New Roman" w:eastAsia="Times New Roman" w:hAnsi="Times New Roman" w:cs="Times New Roman"/>
      <w:kern w:val="0"/>
      <w:sz w:val="20"/>
      <w:szCs w:val="20"/>
      <w:lang w:eastAsia="fr-FR"/>
      <w14:ligatures w14:val="none"/>
    </w:rPr>
  </w:style>
  <w:style w:type="paragraph" w:customStyle="1" w:styleId="VuConsidrant">
    <w:name w:val="Vu.Considérant"/>
    <w:basedOn w:val="Normal"/>
    <w:uiPriority w:val="99"/>
    <w:rsid w:val="00932BA3"/>
    <w:pPr>
      <w:autoSpaceDE w:val="0"/>
      <w:autoSpaceDN w:val="0"/>
      <w:spacing w:after="140" w:line="240" w:lineRule="auto"/>
      <w:jc w:val="both"/>
    </w:pPr>
    <w:rPr>
      <w:rFonts w:ascii="Arial" w:eastAsia="Times New Roman" w:hAnsi="Arial" w:cs="Arial"/>
      <w:kern w:val="0"/>
      <w:sz w:val="20"/>
      <w:szCs w:val="20"/>
      <w:lang w:eastAsia="fr-FR"/>
      <w14:ligatures w14:val="none"/>
    </w:rPr>
  </w:style>
  <w:style w:type="paragraph" w:customStyle="1" w:styleId="AL-F">
    <w:name w:val="AL-F"/>
    <w:rsid w:val="00932BA3"/>
    <w:pPr>
      <w:widowControl w:val="0"/>
      <w:autoSpaceDE w:val="0"/>
      <w:autoSpaceDN w:val="0"/>
      <w:adjustRightInd w:val="0"/>
      <w:spacing w:after="0" w:line="240" w:lineRule="auto"/>
    </w:pPr>
    <w:rPr>
      <w:rFonts w:ascii="Verdana" w:eastAsia="Times New Roman" w:hAnsi="Verdana" w:cs="Verdana"/>
      <w:b/>
      <w:bCs/>
      <w:kern w:val="0"/>
      <w:sz w:val="24"/>
      <w:szCs w:val="24"/>
      <w:lang w:eastAsia="fr-FR"/>
      <w14:ligatures w14:val="none"/>
    </w:rPr>
  </w:style>
  <w:style w:type="paragraph" w:styleId="Retraitcorpsdetexte">
    <w:name w:val="Body Text Indent"/>
    <w:basedOn w:val="Normal"/>
    <w:link w:val="RetraitcorpsdetexteCar"/>
    <w:semiHidden/>
    <w:rsid w:val="00BE098D"/>
    <w:pPr>
      <w:spacing w:after="0" w:line="240" w:lineRule="auto"/>
      <w:ind w:firstLine="1440"/>
      <w:jc w:val="both"/>
    </w:pPr>
    <w:rPr>
      <w:rFonts w:ascii="Times New Roman" w:eastAsia="Times New Roman" w:hAnsi="Times New Roman" w:cs="Times New Roman"/>
      <w:kern w:val="0"/>
      <w:sz w:val="24"/>
      <w:szCs w:val="24"/>
      <w:lang w:eastAsia="fr-FR"/>
      <w14:ligatures w14:val="none"/>
    </w:rPr>
  </w:style>
  <w:style w:type="character" w:customStyle="1" w:styleId="RetraitcorpsdetexteCar">
    <w:name w:val="Retrait corps de texte Car"/>
    <w:basedOn w:val="Policepardfaut"/>
    <w:link w:val="Retraitcorpsdetexte"/>
    <w:semiHidden/>
    <w:rsid w:val="00BE098D"/>
    <w:rPr>
      <w:rFonts w:ascii="Times New Roman" w:eastAsia="Times New Roman" w:hAnsi="Times New Roman" w:cs="Times New Roman"/>
      <w:kern w:val="0"/>
      <w:sz w:val="24"/>
      <w:szCs w:val="24"/>
      <w:lang w:eastAsia="fr-FR"/>
      <w14:ligatures w14:val="none"/>
    </w:rPr>
  </w:style>
  <w:style w:type="paragraph" w:styleId="Retraitcorpsdetexte2">
    <w:name w:val="Body Text Indent 2"/>
    <w:basedOn w:val="Normal"/>
    <w:link w:val="Retraitcorpsdetexte2Car"/>
    <w:semiHidden/>
    <w:rsid w:val="00BE098D"/>
    <w:pPr>
      <w:spacing w:after="0" w:line="240" w:lineRule="auto"/>
      <w:ind w:left="1440"/>
      <w:jc w:val="both"/>
    </w:pPr>
    <w:rPr>
      <w:rFonts w:ascii="Arial" w:eastAsia="Times New Roman" w:hAnsi="Arial" w:cs="Arial"/>
      <w:kern w:val="0"/>
      <w:sz w:val="24"/>
      <w:szCs w:val="24"/>
      <w:lang w:eastAsia="fr-FR"/>
      <w14:ligatures w14:val="none"/>
    </w:rPr>
  </w:style>
  <w:style w:type="character" w:customStyle="1" w:styleId="Retraitcorpsdetexte2Car">
    <w:name w:val="Retrait corps de texte 2 Car"/>
    <w:basedOn w:val="Policepardfaut"/>
    <w:link w:val="Retraitcorpsdetexte2"/>
    <w:semiHidden/>
    <w:rsid w:val="00BE098D"/>
    <w:rPr>
      <w:rFonts w:ascii="Arial" w:eastAsia="Times New Roman" w:hAnsi="Arial" w:cs="Arial"/>
      <w:kern w:val="0"/>
      <w:sz w:val="24"/>
      <w:szCs w:val="24"/>
      <w:lang w:eastAsia="fr-FR"/>
      <w14:ligatures w14:val="none"/>
    </w:rPr>
  </w:style>
  <w:style w:type="paragraph" w:customStyle="1" w:styleId="LeMairerappellepropose">
    <w:name w:val="Le Maire rappelle/propose"/>
    <w:basedOn w:val="Normal"/>
    <w:uiPriority w:val="99"/>
    <w:rsid w:val="00197EF8"/>
    <w:pPr>
      <w:autoSpaceDE w:val="0"/>
      <w:autoSpaceDN w:val="0"/>
      <w:spacing w:before="240" w:after="240" w:line="240" w:lineRule="auto"/>
      <w:jc w:val="both"/>
    </w:pPr>
    <w:rPr>
      <w:rFonts w:ascii="Arial" w:eastAsia="Times New Roman" w:hAnsi="Arial" w:cs="Arial"/>
      <w:b/>
      <w:bCs/>
      <w:kern w:val="0"/>
      <w:sz w:val="20"/>
      <w:szCs w:val="20"/>
      <w:lang w:eastAsia="fr-FR"/>
      <w14:ligatures w14:val="none"/>
    </w:rPr>
  </w:style>
  <w:style w:type="paragraph" w:styleId="Sansinterligne">
    <w:name w:val="No Spacing"/>
    <w:link w:val="SansinterligneCar"/>
    <w:uiPriority w:val="1"/>
    <w:qFormat/>
    <w:rsid w:val="001861EA"/>
    <w:pPr>
      <w:spacing w:after="0" w:line="240" w:lineRule="auto"/>
    </w:pPr>
  </w:style>
  <w:style w:type="paragraph" w:customStyle="1" w:styleId="TiretVuConsidrant">
    <w:name w:val="Tiret Vu.Considérant"/>
    <w:basedOn w:val="VuConsidrant"/>
    <w:rsid w:val="00FA2314"/>
    <w:pPr>
      <w:ind w:left="284" w:hanging="284"/>
    </w:pPr>
  </w:style>
  <w:style w:type="paragraph" w:customStyle="1" w:styleId="Style6">
    <w:name w:val="Style6"/>
    <w:basedOn w:val="Normal"/>
    <w:link w:val="Style6Car"/>
    <w:qFormat/>
    <w:rsid w:val="003D3050"/>
    <w:pPr>
      <w:widowControl w:val="0"/>
      <w:tabs>
        <w:tab w:val="center" w:pos="6917"/>
      </w:tabs>
      <w:spacing w:after="0" w:line="240" w:lineRule="auto"/>
      <w:jc w:val="both"/>
    </w:pPr>
    <w:rPr>
      <w:rFonts w:ascii="Avenir Next LT Pro" w:eastAsia="Times New Roman" w:hAnsi="Avenir Next LT Pro" w:cs="Times New Roman"/>
      <w:snapToGrid w:val="0"/>
      <w:color w:val="203242"/>
      <w:kern w:val="0"/>
      <w:lang w:eastAsia="fr-FR"/>
      <w14:ligatures w14:val="none"/>
    </w:rPr>
  </w:style>
  <w:style w:type="character" w:customStyle="1" w:styleId="Style6Car">
    <w:name w:val="Style6 Car"/>
    <w:basedOn w:val="Policepardfaut"/>
    <w:link w:val="Style6"/>
    <w:rsid w:val="003D3050"/>
    <w:rPr>
      <w:rFonts w:ascii="Avenir Next LT Pro" w:eastAsia="Times New Roman" w:hAnsi="Avenir Next LT Pro" w:cs="Times New Roman"/>
      <w:snapToGrid w:val="0"/>
      <w:color w:val="203242"/>
      <w:kern w:val="0"/>
      <w:lang w:eastAsia="fr-FR"/>
      <w14:ligatures w14:val="none"/>
    </w:rPr>
  </w:style>
  <w:style w:type="table" w:styleId="Grilledutableau">
    <w:name w:val="Table Grid"/>
    <w:basedOn w:val="TableauNormal"/>
    <w:uiPriority w:val="39"/>
    <w:rsid w:val="000348D7"/>
    <w:pPr>
      <w:spacing w:after="0" w:line="240" w:lineRule="auto"/>
    </w:pPr>
    <w:rPr>
      <w:rFonts w:ascii="Times New Roman" w:eastAsia="Times New Roman" w:hAnsi="Times New Roman" w:cs="Times New Roman"/>
      <w:kern w:val="0"/>
      <w:sz w:val="20"/>
      <w:szCs w:val="20"/>
      <w:lang w:eastAsia="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sinterligneCar">
    <w:name w:val="Sans interligne Car"/>
    <w:basedOn w:val="Policepardfaut"/>
    <w:link w:val="Sansinterligne"/>
    <w:uiPriority w:val="1"/>
    <w:rsid w:val="007A346F"/>
  </w:style>
  <w:style w:type="paragraph" w:styleId="Corpsdetexte">
    <w:name w:val="Body Text"/>
    <w:basedOn w:val="Normal"/>
    <w:link w:val="CorpsdetexteCar"/>
    <w:uiPriority w:val="99"/>
    <w:semiHidden/>
    <w:unhideWhenUsed/>
    <w:rsid w:val="00C31FE6"/>
    <w:pPr>
      <w:spacing w:after="120"/>
    </w:pPr>
  </w:style>
  <w:style w:type="character" w:customStyle="1" w:styleId="CorpsdetexteCar">
    <w:name w:val="Corps de texte Car"/>
    <w:basedOn w:val="Policepardfaut"/>
    <w:link w:val="Corpsdetexte"/>
    <w:uiPriority w:val="99"/>
    <w:semiHidden/>
    <w:rsid w:val="00C31FE6"/>
  </w:style>
  <w:style w:type="character" w:styleId="Lienhypertexte">
    <w:name w:val="Hyperlink"/>
    <w:semiHidden/>
    <w:unhideWhenUsed/>
    <w:rsid w:val="00C31FE6"/>
    <w:rPr>
      <w:color w:val="0000FF"/>
      <w:u w:val="single"/>
    </w:rPr>
  </w:style>
  <w:style w:type="paragraph" w:customStyle="1" w:styleId="articlecontenu">
    <w:name w:val="article : contenu"/>
    <w:basedOn w:val="Normal"/>
    <w:rsid w:val="00C31FE6"/>
    <w:pPr>
      <w:autoSpaceDE w:val="0"/>
      <w:autoSpaceDN w:val="0"/>
      <w:spacing w:after="140" w:line="240" w:lineRule="auto"/>
      <w:ind w:firstLine="567"/>
      <w:jc w:val="both"/>
    </w:pPr>
    <w:rPr>
      <w:rFonts w:ascii="Arial" w:eastAsia="Times New Roman" w:hAnsi="Arial" w:cs="Arial"/>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84658">
      <w:bodyDiv w:val="1"/>
      <w:marLeft w:val="0"/>
      <w:marRight w:val="0"/>
      <w:marTop w:val="0"/>
      <w:marBottom w:val="0"/>
      <w:divBdr>
        <w:top w:val="none" w:sz="0" w:space="0" w:color="auto"/>
        <w:left w:val="none" w:sz="0" w:space="0" w:color="auto"/>
        <w:bottom w:val="none" w:sz="0" w:space="0" w:color="auto"/>
        <w:right w:val="none" w:sz="0" w:space="0" w:color="auto"/>
      </w:divBdr>
    </w:div>
    <w:div w:id="143402106">
      <w:bodyDiv w:val="1"/>
      <w:marLeft w:val="0"/>
      <w:marRight w:val="0"/>
      <w:marTop w:val="0"/>
      <w:marBottom w:val="0"/>
      <w:divBdr>
        <w:top w:val="none" w:sz="0" w:space="0" w:color="auto"/>
        <w:left w:val="none" w:sz="0" w:space="0" w:color="auto"/>
        <w:bottom w:val="none" w:sz="0" w:space="0" w:color="auto"/>
        <w:right w:val="none" w:sz="0" w:space="0" w:color="auto"/>
      </w:divBdr>
    </w:div>
    <w:div w:id="423577629">
      <w:bodyDiv w:val="1"/>
      <w:marLeft w:val="0"/>
      <w:marRight w:val="0"/>
      <w:marTop w:val="0"/>
      <w:marBottom w:val="0"/>
      <w:divBdr>
        <w:top w:val="none" w:sz="0" w:space="0" w:color="auto"/>
        <w:left w:val="none" w:sz="0" w:space="0" w:color="auto"/>
        <w:bottom w:val="none" w:sz="0" w:space="0" w:color="auto"/>
        <w:right w:val="none" w:sz="0" w:space="0" w:color="auto"/>
      </w:divBdr>
    </w:div>
    <w:div w:id="477763782">
      <w:bodyDiv w:val="1"/>
      <w:marLeft w:val="0"/>
      <w:marRight w:val="0"/>
      <w:marTop w:val="0"/>
      <w:marBottom w:val="0"/>
      <w:divBdr>
        <w:top w:val="none" w:sz="0" w:space="0" w:color="auto"/>
        <w:left w:val="none" w:sz="0" w:space="0" w:color="auto"/>
        <w:bottom w:val="none" w:sz="0" w:space="0" w:color="auto"/>
        <w:right w:val="none" w:sz="0" w:space="0" w:color="auto"/>
      </w:divBdr>
    </w:div>
    <w:div w:id="641544723">
      <w:bodyDiv w:val="1"/>
      <w:marLeft w:val="0"/>
      <w:marRight w:val="0"/>
      <w:marTop w:val="0"/>
      <w:marBottom w:val="0"/>
      <w:divBdr>
        <w:top w:val="none" w:sz="0" w:space="0" w:color="auto"/>
        <w:left w:val="none" w:sz="0" w:space="0" w:color="auto"/>
        <w:bottom w:val="none" w:sz="0" w:space="0" w:color="auto"/>
        <w:right w:val="none" w:sz="0" w:space="0" w:color="auto"/>
      </w:divBdr>
    </w:div>
    <w:div w:id="789709309">
      <w:bodyDiv w:val="1"/>
      <w:marLeft w:val="0"/>
      <w:marRight w:val="0"/>
      <w:marTop w:val="0"/>
      <w:marBottom w:val="0"/>
      <w:divBdr>
        <w:top w:val="none" w:sz="0" w:space="0" w:color="auto"/>
        <w:left w:val="none" w:sz="0" w:space="0" w:color="auto"/>
        <w:bottom w:val="none" w:sz="0" w:space="0" w:color="auto"/>
        <w:right w:val="none" w:sz="0" w:space="0" w:color="auto"/>
      </w:divBdr>
    </w:div>
    <w:div w:id="1150906454">
      <w:bodyDiv w:val="1"/>
      <w:marLeft w:val="0"/>
      <w:marRight w:val="0"/>
      <w:marTop w:val="0"/>
      <w:marBottom w:val="0"/>
      <w:divBdr>
        <w:top w:val="none" w:sz="0" w:space="0" w:color="auto"/>
        <w:left w:val="none" w:sz="0" w:space="0" w:color="auto"/>
        <w:bottom w:val="none" w:sz="0" w:space="0" w:color="auto"/>
        <w:right w:val="none" w:sz="0" w:space="0" w:color="auto"/>
      </w:divBdr>
    </w:div>
    <w:div w:id="1237322155">
      <w:bodyDiv w:val="1"/>
      <w:marLeft w:val="0"/>
      <w:marRight w:val="0"/>
      <w:marTop w:val="0"/>
      <w:marBottom w:val="0"/>
      <w:divBdr>
        <w:top w:val="none" w:sz="0" w:space="0" w:color="auto"/>
        <w:left w:val="none" w:sz="0" w:space="0" w:color="auto"/>
        <w:bottom w:val="none" w:sz="0" w:space="0" w:color="auto"/>
        <w:right w:val="none" w:sz="0" w:space="0" w:color="auto"/>
      </w:divBdr>
    </w:div>
    <w:div w:id="1400246874">
      <w:bodyDiv w:val="1"/>
      <w:marLeft w:val="0"/>
      <w:marRight w:val="0"/>
      <w:marTop w:val="0"/>
      <w:marBottom w:val="0"/>
      <w:divBdr>
        <w:top w:val="none" w:sz="0" w:space="0" w:color="auto"/>
        <w:left w:val="none" w:sz="0" w:space="0" w:color="auto"/>
        <w:bottom w:val="none" w:sz="0" w:space="0" w:color="auto"/>
        <w:right w:val="none" w:sz="0" w:space="0" w:color="auto"/>
      </w:divBdr>
      <w:divsChild>
        <w:div w:id="899100944">
          <w:marLeft w:val="0"/>
          <w:marRight w:val="0"/>
          <w:marTop w:val="0"/>
          <w:marBottom w:val="0"/>
          <w:divBdr>
            <w:top w:val="none" w:sz="0" w:space="0" w:color="auto"/>
            <w:left w:val="none" w:sz="0" w:space="0" w:color="auto"/>
            <w:bottom w:val="none" w:sz="0" w:space="0" w:color="auto"/>
            <w:right w:val="none" w:sz="0" w:space="0" w:color="auto"/>
          </w:divBdr>
          <w:divsChild>
            <w:div w:id="15888914">
              <w:marLeft w:val="0"/>
              <w:marRight w:val="0"/>
              <w:marTop w:val="0"/>
              <w:marBottom w:val="0"/>
              <w:divBdr>
                <w:top w:val="none" w:sz="0" w:space="0" w:color="auto"/>
                <w:left w:val="none" w:sz="0" w:space="0" w:color="auto"/>
                <w:bottom w:val="none" w:sz="0" w:space="0" w:color="auto"/>
                <w:right w:val="none" w:sz="0" w:space="0" w:color="auto"/>
              </w:divBdr>
              <w:divsChild>
                <w:div w:id="1062947411">
                  <w:marLeft w:val="0"/>
                  <w:marRight w:val="0"/>
                  <w:marTop w:val="0"/>
                  <w:marBottom w:val="0"/>
                  <w:divBdr>
                    <w:top w:val="none" w:sz="0" w:space="0" w:color="auto"/>
                    <w:left w:val="none" w:sz="0" w:space="0" w:color="auto"/>
                    <w:bottom w:val="none" w:sz="0" w:space="0" w:color="auto"/>
                    <w:right w:val="none" w:sz="0" w:space="0" w:color="auto"/>
                  </w:divBdr>
                  <w:divsChild>
                    <w:div w:id="1753040128">
                      <w:marLeft w:val="0"/>
                      <w:marRight w:val="0"/>
                      <w:marTop w:val="0"/>
                      <w:marBottom w:val="0"/>
                      <w:divBdr>
                        <w:top w:val="none" w:sz="0" w:space="0" w:color="auto"/>
                        <w:left w:val="none" w:sz="0" w:space="0" w:color="auto"/>
                        <w:bottom w:val="none" w:sz="0" w:space="0" w:color="auto"/>
                        <w:right w:val="none" w:sz="0" w:space="0" w:color="auto"/>
                      </w:divBdr>
                      <w:divsChild>
                        <w:div w:id="222642964">
                          <w:marLeft w:val="0"/>
                          <w:marRight w:val="0"/>
                          <w:marTop w:val="0"/>
                          <w:marBottom w:val="0"/>
                          <w:divBdr>
                            <w:top w:val="none" w:sz="0" w:space="0" w:color="auto"/>
                            <w:left w:val="none" w:sz="0" w:space="0" w:color="auto"/>
                            <w:bottom w:val="none" w:sz="0" w:space="0" w:color="auto"/>
                            <w:right w:val="none" w:sz="0" w:space="0" w:color="auto"/>
                          </w:divBdr>
                          <w:divsChild>
                            <w:div w:id="57633029">
                              <w:marLeft w:val="0"/>
                              <w:marRight w:val="0"/>
                              <w:marTop w:val="0"/>
                              <w:marBottom w:val="0"/>
                              <w:divBdr>
                                <w:top w:val="none" w:sz="0" w:space="0" w:color="auto"/>
                                <w:left w:val="none" w:sz="0" w:space="0" w:color="auto"/>
                                <w:bottom w:val="none" w:sz="0" w:space="0" w:color="auto"/>
                                <w:right w:val="none" w:sz="0" w:space="0" w:color="auto"/>
                              </w:divBdr>
                              <w:divsChild>
                                <w:div w:id="1497307995">
                                  <w:marLeft w:val="0"/>
                                  <w:marRight w:val="0"/>
                                  <w:marTop w:val="0"/>
                                  <w:marBottom w:val="0"/>
                                  <w:divBdr>
                                    <w:top w:val="none" w:sz="0" w:space="0" w:color="auto"/>
                                    <w:left w:val="none" w:sz="0" w:space="0" w:color="auto"/>
                                    <w:bottom w:val="none" w:sz="0" w:space="0" w:color="auto"/>
                                    <w:right w:val="none" w:sz="0" w:space="0" w:color="auto"/>
                                  </w:divBdr>
                                  <w:divsChild>
                                    <w:div w:id="1023241509">
                                      <w:marLeft w:val="0"/>
                                      <w:marRight w:val="0"/>
                                      <w:marTop w:val="0"/>
                                      <w:marBottom w:val="0"/>
                                      <w:divBdr>
                                        <w:top w:val="none" w:sz="0" w:space="0" w:color="auto"/>
                                        <w:left w:val="none" w:sz="0" w:space="0" w:color="auto"/>
                                        <w:bottom w:val="none" w:sz="0" w:space="0" w:color="auto"/>
                                        <w:right w:val="none" w:sz="0" w:space="0" w:color="auto"/>
                                      </w:divBdr>
                                      <w:divsChild>
                                        <w:div w:id="1979064844">
                                          <w:marLeft w:val="0"/>
                                          <w:marRight w:val="0"/>
                                          <w:marTop w:val="0"/>
                                          <w:marBottom w:val="0"/>
                                          <w:divBdr>
                                            <w:top w:val="none" w:sz="0" w:space="0" w:color="auto"/>
                                            <w:left w:val="none" w:sz="0" w:space="0" w:color="auto"/>
                                            <w:bottom w:val="none" w:sz="0" w:space="0" w:color="auto"/>
                                            <w:right w:val="none" w:sz="0" w:space="0" w:color="auto"/>
                                          </w:divBdr>
                                          <w:divsChild>
                                            <w:div w:id="657147188">
                                              <w:marLeft w:val="0"/>
                                              <w:marRight w:val="0"/>
                                              <w:marTop w:val="0"/>
                                              <w:marBottom w:val="0"/>
                                              <w:divBdr>
                                                <w:top w:val="none" w:sz="0" w:space="0" w:color="auto"/>
                                                <w:left w:val="none" w:sz="0" w:space="0" w:color="auto"/>
                                                <w:bottom w:val="none" w:sz="0" w:space="0" w:color="auto"/>
                                                <w:right w:val="none" w:sz="0" w:space="0" w:color="auto"/>
                                              </w:divBdr>
                                              <w:divsChild>
                                                <w:div w:id="1354769595">
                                                  <w:marLeft w:val="0"/>
                                                  <w:marRight w:val="0"/>
                                                  <w:marTop w:val="0"/>
                                                  <w:marBottom w:val="0"/>
                                                  <w:divBdr>
                                                    <w:top w:val="none" w:sz="0" w:space="0" w:color="auto"/>
                                                    <w:left w:val="none" w:sz="0" w:space="0" w:color="auto"/>
                                                    <w:bottom w:val="none" w:sz="0" w:space="0" w:color="auto"/>
                                                    <w:right w:val="none" w:sz="0" w:space="0" w:color="auto"/>
                                                  </w:divBdr>
                                                  <w:divsChild>
                                                    <w:div w:id="1237324727">
                                                      <w:marLeft w:val="0"/>
                                                      <w:marRight w:val="0"/>
                                                      <w:marTop w:val="0"/>
                                                      <w:marBottom w:val="0"/>
                                                      <w:divBdr>
                                                        <w:top w:val="none" w:sz="0" w:space="0" w:color="auto"/>
                                                        <w:left w:val="none" w:sz="0" w:space="0" w:color="auto"/>
                                                        <w:bottom w:val="none" w:sz="0" w:space="0" w:color="auto"/>
                                                        <w:right w:val="none" w:sz="0" w:space="0" w:color="auto"/>
                                                      </w:divBdr>
                                                      <w:divsChild>
                                                        <w:div w:id="6257294">
                                                          <w:marLeft w:val="0"/>
                                                          <w:marRight w:val="0"/>
                                                          <w:marTop w:val="0"/>
                                                          <w:marBottom w:val="0"/>
                                                          <w:divBdr>
                                                            <w:top w:val="none" w:sz="0" w:space="0" w:color="auto"/>
                                                            <w:left w:val="none" w:sz="0" w:space="0" w:color="auto"/>
                                                            <w:bottom w:val="none" w:sz="0" w:space="0" w:color="auto"/>
                                                            <w:right w:val="none" w:sz="0" w:space="0" w:color="auto"/>
                                                          </w:divBdr>
                                                          <w:divsChild>
                                                            <w:div w:id="1055200584">
                                                              <w:marLeft w:val="0"/>
                                                              <w:marRight w:val="0"/>
                                                              <w:marTop w:val="0"/>
                                                              <w:marBottom w:val="0"/>
                                                              <w:divBdr>
                                                                <w:top w:val="none" w:sz="0" w:space="0" w:color="auto"/>
                                                                <w:left w:val="none" w:sz="0" w:space="0" w:color="auto"/>
                                                                <w:bottom w:val="none" w:sz="0" w:space="0" w:color="auto"/>
                                                                <w:right w:val="none" w:sz="0" w:space="0" w:color="auto"/>
                                                              </w:divBdr>
                                                              <w:divsChild>
                                                                <w:div w:id="1238172237">
                                                                  <w:marLeft w:val="0"/>
                                                                  <w:marRight w:val="0"/>
                                                                  <w:marTop w:val="0"/>
                                                                  <w:marBottom w:val="0"/>
                                                                  <w:divBdr>
                                                                    <w:top w:val="none" w:sz="0" w:space="0" w:color="auto"/>
                                                                    <w:left w:val="none" w:sz="0" w:space="0" w:color="auto"/>
                                                                    <w:bottom w:val="none" w:sz="0" w:space="0" w:color="auto"/>
                                                                    <w:right w:val="none" w:sz="0" w:space="0" w:color="auto"/>
                                                                  </w:divBdr>
                                                                  <w:divsChild>
                                                                    <w:div w:id="134023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12385220">
      <w:bodyDiv w:val="1"/>
      <w:marLeft w:val="0"/>
      <w:marRight w:val="0"/>
      <w:marTop w:val="0"/>
      <w:marBottom w:val="0"/>
      <w:divBdr>
        <w:top w:val="none" w:sz="0" w:space="0" w:color="auto"/>
        <w:left w:val="none" w:sz="0" w:space="0" w:color="auto"/>
        <w:bottom w:val="none" w:sz="0" w:space="0" w:color="auto"/>
        <w:right w:val="none" w:sz="0" w:space="0" w:color="auto"/>
      </w:divBdr>
    </w:div>
    <w:div w:id="1466123513">
      <w:bodyDiv w:val="1"/>
      <w:marLeft w:val="0"/>
      <w:marRight w:val="0"/>
      <w:marTop w:val="0"/>
      <w:marBottom w:val="0"/>
      <w:divBdr>
        <w:top w:val="none" w:sz="0" w:space="0" w:color="auto"/>
        <w:left w:val="none" w:sz="0" w:space="0" w:color="auto"/>
        <w:bottom w:val="none" w:sz="0" w:space="0" w:color="auto"/>
        <w:right w:val="none" w:sz="0" w:space="0" w:color="auto"/>
      </w:divBdr>
    </w:div>
    <w:div w:id="1475025528">
      <w:bodyDiv w:val="1"/>
      <w:marLeft w:val="0"/>
      <w:marRight w:val="0"/>
      <w:marTop w:val="0"/>
      <w:marBottom w:val="0"/>
      <w:divBdr>
        <w:top w:val="none" w:sz="0" w:space="0" w:color="auto"/>
        <w:left w:val="none" w:sz="0" w:space="0" w:color="auto"/>
        <w:bottom w:val="none" w:sz="0" w:space="0" w:color="auto"/>
        <w:right w:val="none" w:sz="0" w:space="0" w:color="auto"/>
      </w:divBdr>
    </w:div>
    <w:div w:id="1478302541">
      <w:bodyDiv w:val="1"/>
      <w:marLeft w:val="0"/>
      <w:marRight w:val="0"/>
      <w:marTop w:val="0"/>
      <w:marBottom w:val="0"/>
      <w:divBdr>
        <w:top w:val="none" w:sz="0" w:space="0" w:color="auto"/>
        <w:left w:val="none" w:sz="0" w:space="0" w:color="auto"/>
        <w:bottom w:val="none" w:sz="0" w:space="0" w:color="auto"/>
        <w:right w:val="none" w:sz="0" w:space="0" w:color="auto"/>
      </w:divBdr>
    </w:div>
    <w:div w:id="1602954764">
      <w:bodyDiv w:val="1"/>
      <w:marLeft w:val="0"/>
      <w:marRight w:val="0"/>
      <w:marTop w:val="0"/>
      <w:marBottom w:val="0"/>
      <w:divBdr>
        <w:top w:val="none" w:sz="0" w:space="0" w:color="auto"/>
        <w:left w:val="none" w:sz="0" w:space="0" w:color="auto"/>
        <w:bottom w:val="none" w:sz="0" w:space="0" w:color="auto"/>
        <w:right w:val="none" w:sz="0" w:space="0" w:color="auto"/>
      </w:divBdr>
      <w:divsChild>
        <w:div w:id="787621710">
          <w:marLeft w:val="0"/>
          <w:marRight w:val="0"/>
          <w:marTop w:val="0"/>
          <w:marBottom w:val="0"/>
          <w:divBdr>
            <w:top w:val="none" w:sz="0" w:space="0" w:color="auto"/>
            <w:left w:val="none" w:sz="0" w:space="0" w:color="auto"/>
            <w:bottom w:val="none" w:sz="0" w:space="0" w:color="auto"/>
            <w:right w:val="none" w:sz="0" w:space="0" w:color="auto"/>
          </w:divBdr>
          <w:divsChild>
            <w:div w:id="1174105070">
              <w:marLeft w:val="0"/>
              <w:marRight w:val="0"/>
              <w:marTop w:val="0"/>
              <w:marBottom w:val="0"/>
              <w:divBdr>
                <w:top w:val="none" w:sz="0" w:space="0" w:color="auto"/>
                <w:left w:val="none" w:sz="0" w:space="0" w:color="auto"/>
                <w:bottom w:val="none" w:sz="0" w:space="0" w:color="auto"/>
                <w:right w:val="none" w:sz="0" w:space="0" w:color="auto"/>
              </w:divBdr>
              <w:divsChild>
                <w:div w:id="1181968300">
                  <w:marLeft w:val="0"/>
                  <w:marRight w:val="0"/>
                  <w:marTop w:val="0"/>
                  <w:marBottom w:val="0"/>
                  <w:divBdr>
                    <w:top w:val="none" w:sz="0" w:space="0" w:color="auto"/>
                    <w:left w:val="none" w:sz="0" w:space="0" w:color="auto"/>
                    <w:bottom w:val="none" w:sz="0" w:space="0" w:color="auto"/>
                    <w:right w:val="none" w:sz="0" w:space="0" w:color="auto"/>
                  </w:divBdr>
                  <w:divsChild>
                    <w:div w:id="1528761136">
                      <w:marLeft w:val="0"/>
                      <w:marRight w:val="0"/>
                      <w:marTop w:val="0"/>
                      <w:marBottom w:val="0"/>
                      <w:divBdr>
                        <w:top w:val="none" w:sz="0" w:space="0" w:color="auto"/>
                        <w:left w:val="none" w:sz="0" w:space="0" w:color="auto"/>
                        <w:bottom w:val="none" w:sz="0" w:space="0" w:color="auto"/>
                        <w:right w:val="none" w:sz="0" w:space="0" w:color="auto"/>
                      </w:divBdr>
                      <w:divsChild>
                        <w:div w:id="787894607">
                          <w:marLeft w:val="0"/>
                          <w:marRight w:val="0"/>
                          <w:marTop w:val="0"/>
                          <w:marBottom w:val="0"/>
                          <w:divBdr>
                            <w:top w:val="none" w:sz="0" w:space="0" w:color="auto"/>
                            <w:left w:val="none" w:sz="0" w:space="0" w:color="auto"/>
                            <w:bottom w:val="none" w:sz="0" w:space="0" w:color="auto"/>
                            <w:right w:val="none" w:sz="0" w:space="0" w:color="auto"/>
                          </w:divBdr>
                          <w:divsChild>
                            <w:div w:id="1377702731">
                              <w:marLeft w:val="0"/>
                              <w:marRight w:val="0"/>
                              <w:marTop w:val="0"/>
                              <w:marBottom w:val="0"/>
                              <w:divBdr>
                                <w:top w:val="none" w:sz="0" w:space="0" w:color="auto"/>
                                <w:left w:val="none" w:sz="0" w:space="0" w:color="auto"/>
                                <w:bottom w:val="none" w:sz="0" w:space="0" w:color="auto"/>
                                <w:right w:val="none" w:sz="0" w:space="0" w:color="auto"/>
                              </w:divBdr>
                              <w:divsChild>
                                <w:div w:id="1936668114">
                                  <w:marLeft w:val="0"/>
                                  <w:marRight w:val="0"/>
                                  <w:marTop w:val="0"/>
                                  <w:marBottom w:val="0"/>
                                  <w:divBdr>
                                    <w:top w:val="none" w:sz="0" w:space="0" w:color="auto"/>
                                    <w:left w:val="none" w:sz="0" w:space="0" w:color="auto"/>
                                    <w:bottom w:val="none" w:sz="0" w:space="0" w:color="auto"/>
                                    <w:right w:val="none" w:sz="0" w:space="0" w:color="auto"/>
                                  </w:divBdr>
                                  <w:divsChild>
                                    <w:div w:id="2144731409">
                                      <w:marLeft w:val="0"/>
                                      <w:marRight w:val="0"/>
                                      <w:marTop w:val="0"/>
                                      <w:marBottom w:val="0"/>
                                      <w:divBdr>
                                        <w:top w:val="none" w:sz="0" w:space="0" w:color="auto"/>
                                        <w:left w:val="none" w:sz="0" w:space="0" w:color="auto"/>
                                        <w:bottom w:val="none" w:sz="0" w:space="0" w:color="auto"/>
                                        <w:right w:val="none" w:sz="0" w:space="0" w:color="auto"/>
                                      </w:divBdr>
                                      <w:divsChild>
                                        <w:div w:id="2130664711">
                                          <w:marLeft w:val="0"/>
                                          <w:marRight w:val="0"/>
                                          <w:marTop w:val="0"/>
                                          <w:marBottom w:val="0"/>
                                          <w:divBdr>
                                            <w:top w:val="none" w:sz="0" w:space="0" w:color="auto"/>
                                            <w:left w:val="none" w:sz="0" w:space="0" w:color="auto"/>
                                            <w:bottom w:val="none" w:sz="0" w:space="0" w:color="auto"/>
                                            <w:right w:val="none" w:sz="0" w:space="0" w:color="auto"/>
                                          </w:divBdr>
                                          <w:divsChild>
                                            <w:div w:id="67922644">
                                              <w:marLeft w:val="0"/>
                                              <w:marRight w:val="0"/>
                                              <w:marTop w:val="0"/>
                                              <w:marBottom w:val="0"/>
                                              <w:divBdr>
                                                <w:top w:val="none" w:sz="0" w:space="0" w:color="auto"/>
                                                <w:left w:val="none" w:sz="0" w:space="0" w:color="auto"/>
                                                <w:bottom w:val="none" w:sz="0" w:space="0" w:color="auto"/>
                                                <w:right w:val="none" w:sz="0" w:space="0" w:color="auto"/>
                                              </w:divBdr>
                                              <w:divsChild>
                                                <w:div w:id="593364742">
                                                  <w:marLeft w:val="0"/>
                                                  <w:marRight w:val="0"/>
                                                  <w:marTop w:val="0"/>
                                                  <w:marBottom w:val="0"/>
                                                  <w:divBdr>
                                                    <w:top w:val="none" w:sz="0" w:space="0" w:color="auto"/>
                                                    <w:left w:val="none" w:sz="0" w:space="0" w:color="auto"/>
                                                    <w:bottom w:val="none" w:sz="0" w:space="0" w:color="auto"/>
                                                    <w:right w:val="none" w:sz="0" w:space="0" w:color="auto"/>
                                                  </w:divBdr>
                                                  <w:divsChild>
                                                    <w:div w:id="1760515839">
                                                      <w:marLeft w:val="0"/>
                                                      <w:marRight w:val="0"/>
                                                      <w:marTop w:val="0"/>
                                                      <w:marBottom w:val="0"/>
                                                      <w:divBdr>
                                                        <w:top w:val="none" w:sz="0" w:space="0" w:color="auto"/>
                                                        <w:left w:val="none" w:sz="0" w:space="0" w:color="auto"/>
                                                        <w:bottom w:val="none" w:sz="0" w:space="0" w:color="auto"/>
                                                        <w:right w:val="none" w:sz="0" w:space="0" w:color="auto"/>
                                                      </w:divBdr>
                                                      <w:divsChild>
                                                        <w:div w:id="1235045868">
                                                          <w:marLeft w:val="0"/>
                                                          <w:marRight w:val="0"/>
                                                          <w:marTop w:val="0"/>
                                                          <w:marBottom w:val="0"/>
                                                          <w:divBdr>
                                                            <w:top w:val="none" w:sz="0" w:space="0" w:color="auto"/>
                                                            <w:left w:val="none" w:sz="0" w:space="0" w:color="auto"/>
                                                            <w:bottom w:val="none" w:sz="0" w:space="0" w:color="auto"/>
                                                            <w:right w:val="none" w:sz="0" w:space="0" w:color="auto"/>
                                                          </w:divBdr>
                                                          <w:divsChild>
                                                            <w:div w:id="1186868969">
                                                              <w:marLeft w:val="0"/>
                                                              <w:marRight w:val="0"/>
                                                              <w:marTop w:val="0"/>
                                                              <w:marBottom w:val="0"/>
                                                              <w:divBdr>
                                                                <w:top w:val="none" w:sz="0" w:space="0" w:color="auto"/>
                                                                <w:left w:val="none" w:sz="0" w:space="0" w:color="auto"/>
                                                                <w:bottom w:val="none" w:sz="0" w:space="0" w:color="auto"/>
                                                                <w:right w:val="none" w:sz="0" w:space="0" w:color="auto"/>
                                                              </w:divBdr>
                                                              <w:divsChild>
                                                                <w:div w:id="1347488650">
                                                                  <w:marLeft w:val="0"/>
                                                                  <w:marRight w:val="0"/>
                                                                  <w:marTop w:val="0"/>
                                                                  <w:marBottom w:val="0"/>
                                                                  <w:divBdr>
                                                                    <w:top w:val="none" w:sz="0" w:space="0" w:color="auto"/>
                                                                    <w:left w:val="none" w:sz="0" w:space="0" w:color="auto"/>
                                                                    <w:bottom w:val="none" w:sz="0" w:space="0" w:color="auto"/>
                                                                    <w:right w:val="none" w:sz="0" w:space="0" w:color="auto"/>
                                                                  </w:divBdr>
                                                                  <w:divsChild>
                                                                    <w:div w:id="30640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71984404">
      <w:bodyDiv w:val="1"/>
      <w:marLeft w:val="0"/>
      <w:marRight w:val="0"/>
      <w:marTop w:val="0"/>
      <w:marBottom w:val="0"/>
      <w:divBdr>
        <w:top w:val="none" w:sz="0" w:space="0" w:color="auto"/>
        <w:left w:val="none" w:sz="0" w:space="0" w:color="auto"/>
        <w:bottom w:val="none" w:sz="0" w:space="0" w:color="auto"/>
        <w:right w:val="none" w:sz="0" w:space="0" w:color="auto"/>
      </w:divBdr>
    </w:div>
    <w:div w:id="1675764102">
      <w:bodyDiv w:val="1"/>
      <w:marLeft w:val="0"/>
      <w:marRight w:val="0"/>
      <w:marTop w:val="0"/>
      <w:marBottom w:val="0"/>
      <w:divBdr>
        <w:top w:val="none" w:sz="0" w:space="0" w:color="auto"/>
        <w:left w:val="none" w:sz="0" w:space="0" w:color="auto"/>
        <w:bottom w:val="none" w:sz="0" w:space="0" w:color="auto"/>
        <w:right w:val="none" w:sz="0" w:space="0" w:color="auto"/>
      </w:divBdr>
    </w:div>
    <w:div w:id="1758209946">
      <w:bodyDiv w:val="1"/>
      <w:marLeft w:val="0"/>
      <w:marRight w:val="0"/>
      <w:marTop w:val="0"/>
      <w:marBottom w:val="0"/>
      <w:divBdr>
        <w:top w:val="none" w:sz="0" w:space="0" w:color="auto"/>
        <w:left w:val="none" w:sz="0" w:space="0" w:color="auto"/>
        <w:bottom w:val="none" w:sz="0" w:space="0" w:color="auto"/>
        <w:right w:val="none" w:sz="0" w:space="0" w:color="auto"/>
      </w:divBdr>
    </w:div>
    <w:div w:id="1847599826">
      <w:bodyDiv w:val="1"/>
      <w:marLeft w:val="0"/>
      <w:marRight w:val="0"/>
      <w:marTop w:val="0"/>
      <w:marBottom w:val="0"/>
      <w:divBdr>
        <w:top w:val="none" w:sz="0" w:space="0" w:color="auto"/>
        <w:left w:val="none" w:sz="0" w:space="0" w:color="auto"/>
        <w:bottom w:val="none" w:sz="0" w:space="0" w:color="auto"/>
        <w:right w:val="none" w:sz="0" w:space="0" w:color="auto"/>
      </w:divBdr>
    </w:div>
    <w:div w:id="1879705371">
      <w:bodyDiv w:val="1"/>
      <w:marLeft w:val="0"/>
      <w:marRight w:val="0"/>
      <w:marTop w:val="0"/>
      <w:marBottom w:val="0"/>
      <w:divBdr>
        <w:top w:val="none" w:sz="0" w:space="0" w:color="auto"/>
        <w:left w:val="none" w:sz="0" w:space="0" w:color="auto"/>
        <w:bottom w:val="none" w:sz="0" w:space="0" w:color="auto"/>
        <w:right w:val="none" w:sz="0" w:space="0" w:color="auto"/>
      </w:divBdr>
    </w:div>
    <w:div w:id="1985229635">
      <w:bodyDiv w:val="1"/>
      <w:marLeft w:val="0"/>
      <w:marRight w:val="0"/>
      <w:marTop w:val="0"/>
      <w:marBottom w:val="0"/>
      <w:divBdr>
        <w:top w:val="none" w:sz="0" w:space="0" w:color="auto"/>
        <w:left w:val="none" w:sz="0" w:space="0" w:color="auto"/>
        <w:bottom w:val="none" w:sz="0" w:space="0" w:color="auto"/>
        <w:right w:val="none" w:sz="0" w:space="0" w:color="auto"/>
      </w:divBdr>
    </w:div>
    <w:div w:id="1994596884">
      <w:bodyDiv w:val="1"/>
      <w:marLeft w:val="0"/>
      <w:marRight w:val="0"/>
      <w:marTop w:val="0"/>
      <w:marBottom w:val="0"/>
      <w:divBdr>
        <w:top w:val="none" w:sz="0" w:space="0" w:color="auto"/>
        <w:left w:val="none" w:sz="0" w:space="0" w:color="auto"/>
        <w:bottom w:val="none" w:sz="0" w:space="0" w:color="auto"/>
        <w:right w:val="none" w:sz="0" w:space="0" w:color="auto"/>
      </w:divBdr>
    </w:div>
    <w:div w:id="2023391104">
      <w:bodyDiv w:val="1"/>
      <w:marLeft w:val="0"/>
      <w:marRight w:val="0"/>
      <w:marTop w:val="0"/>
      <w:marBottom w:val="0"/>
      <w:divBdr>
        <w:top w:val="none" w:sz="0" w:space="0" w:color="auto"/>
        <w:left w:val="none" w:sz="0" w:space="0" w:color="auto"/>
        <w:bottom w:val="none" w:sz="0" w:space="0" w:color="auto"/>
        <w:right w:val="none" w:sz="0" w:space="0" w:color="auto"/>
      </w:divBdr>
    </w:div>
    <w:div w:id="213721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18CDA-B7B9-4214-BF99-93348049D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396</Words>
  <Characters>2184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VERGNOLLE Valérie</dc:creator>
  <cp:keywords/>
  <dc:description/>
  <cp:lastModifiedBy>VERGNOLLE Valérie</cp:lastModifiedBy>
  <cp:revision>17</cp:revision>
  <cp:lastPrinted>2024-12-17T08:25:00Z</cp:lastPrinted>
  <dcterms:created xsi:type="dcterms:W3CDTF">2026-02-03T09:38:00Z</dcterms:created>
  <dcterms:modified xsi:type="dcterms:W3CDTF">2026-04-09T12:29:00Z</dcterms:modified>
</cp:coreProperties>
</file>